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FDC7E" w14:textId="0F2B3D0E" w:rsidR="008257B0" w:rsidRDefault="008257B0" w:rsidP="008257B0">
      <w:pPr>
        <w:pStyle w:val="CRCoverPage"/>
        <w:tabs>
          <w:tab w:val="right" w:pos="9639"/>
        </w:tabs>
        <w:spacing w:after="0"/>
        <w:rPr>
          <w:b/>
          <w:i/>
          <w:noProof/>
          <w:sz w:val="28"/>
        </w:rPr>
      </w:pPr>
      <w:r>
        <w:rPr>
          <w:b/>
          <w:noProof/>
          <w:sz w:val="24"/>
        </w:rPr>
        <w:t>3GPP TSG-</w:t>
      </w:r>
      <w:fldSimple w:instr=" DOCPROPERTY  TSG/WGRef  \* MERGEFORMAT ">
        <w:r w:rsidRPr="00D023DF">
          <w:rPr>
            <w:b/>
            <w:noProof/>
            <w:sz w:val="24"/>
          </w:rPr>
          <w:t>SA4</w:t>
        </w:r>
      </w:fldSimple>
      <w:r>
        <w:rPr>
          <w:b/>
          <w:noProof/>
          <w:sz w:val="24"/>
        </w:rPr>
        <w:t xml:space="preserve"> Meeting #135</w:t>
      </w:r>
      <w:r>
        <w:fldChar w:fldCharType="begin"/>
      </w:r>
      <w:r>
        <w:instrText xml:space="preserve"> DOCPROPERTY  MtgSeq  \* MERGEFORMAT </w:instrText>
      </w:r>
      <w:r>
        <w:fldChar w:fldCharType="end"/>
      </w:r>
      <w:r>
        <w:rPr>
          <w:b/>
          <w:i/>
          <w:noProof/>
          <w:sz w:val="28"/>
        </w:rPr>
        <w:tab/>
      </w:r>
      <w:fldSimple w:instr=" DOCPROPERTY  Tdoc#  \* MERGEFORMAT ">
        <w:r w:rsidRPr="00D023DF">
          <w:rPr>
            <w:b/>
            <w:i/>
            <w:noProof/>
            <w:sz w:val="28"/>
          </w:rPr>
          <w:t>S4</w:t>
        </w:r>
        <w:r>
          <w:rPr>
            <w:b/>
            <w:i/>
            <w:noProof/>
            <w:sz w:val="28"/>
          </w:rPr>
          <w:t>-</w:t>
        </w:r>
        <w:r w:rsidR="00E55853" w:rsidRPr="00E55853">
          <w:rPr>
            <w:b/>
            <w:i/>
            <w:noProof/>
            <w:sz w:val="28"/>
          </w:rPr>
          <w:t>260269</w:t>
        </w:r>
        <w:r w:rsidR="00E55853" w:rsidRPr="00E55853">
          <w:rPr>
            <w:b/>
            <w:i/>
            <w:noProof/>
            <w:sz w:val="28"/>
          </w:rPr>
          <w:t xml:space="preserve"> </w:t>
        </w:r>
      </w:fldSimple>
    </w:p>
    <w:p w14:paraId="39C89F0C" w14:textId="15713641" w:rsidR="00D77D37" w:rsidRPr="008257B0" w:rsidRDefault="008257B0" w:rsidP="008257B0">
      <w:pPr>
        <w:pStyle w:val="CRCoverPage"/>
        <w:outlineLvl w:val="0"/>
        <w:rPr>
          <w:b/>
          <w:noProof/>
          <w:sz w:val="24"/>
        </w:rPr>
      </w:pPr>
      <w:r w:rsidRPr="006B5363">
        <w:rPr>
          <w:b/>
          <w:noProof/>
          <w:sz w:val="24"/>
        </w:rPr>
        <w:fldChar w:fldCharType="begin"/>
      </w:r>
      <w:r w:rsidRPr="006B5363">
        <w:rPr>
          <w:b/>
          <w:noProof/>
          <w:sz w:val="24"/>
        </w:rPr>
        <w:instrText xml:space="preserve"> DOCPROPERTY  Location  \* MERGEFORMAT </w:instrText>
      </w:r>
      <w:r w:rsidRPr="006B5363">
        <w:rPr>
          <w:b/>
          <w:noProof/>
          <w:sz w:val="24"/>
        </w:rPr>
        <w:fldChar w:fldCharType="separate"/>
      </w:r>
      <w:r w:rsidRPr="006B5363">
        <w:rPr>
          <w:b/>
          <w:noProof/>
          <w:sz w:val="24"/>
        </w:rPr>
        <w:t>India</w:t>
      </w:r>
      <w:r w:rsidRPr="006B5363">
        <w:rPr>
          <w:b/>
          <w:noProof/>
          <w:sz w:val="24"/>
        </w:rPr>
        <w:fldChar w:fldCharType="end"/>
      </w:r>
      <w:r w:rsidRPr="006B5363">
        <w:rPr>
          <w:b/>
          <w:noProof/>
          <w:sz w:val="24"/>
        </w:rPr>
        <w:t xml:space="preserve">, </w:t>
      </w:r>
      <w:r w:rsidRPr="006B5363">
        <w:rPr>
          <w:b/>
          <w:noProof/>
          <w:sz w:val="24"/>
        </w:rPr>
        <w:fldChar w:fldCharType="begin"/>
      </w:r>
      <w:r w:rsidRPr="006B5363">
        <w:rPr>
          <w:b/>
          <w:noProof/>
          <w:sz w:val="24"/>
        </w:rPr>
        <w:instrText xml:space="preserve"> DOCPROPERTY  Country  \* MERGEFORMAT </w:instrText>
      </w:r>
      <w:r w:rsidRPr="006B5363">
        <w:rPr>
          <w:b/>
          <w:noProof/>
          <w:sz w:val="24"/>
        </w:rPr>
        <w:fldChar w:fldCharType="separate"/>
      </w:r>
      <w:r w:rsidRPr="006B5363">
        <w:rPr>
          <w:b/>
          <w:noProof/>
          <w:sz w:val="24"/>
        </w:rPr>
        <w:t>India</w:t>
      </w:r>
      <w:r w:rsidRPr="006B5363">
        <w:rPr>
          <w:b/>
          <w:noProof/>
          <w:sz w:val="24"/>
        </w:rPr>
        <w:fldChar w:fldCharType="end"/>
      </w:r>
      <w:r w:rsidRPr="006B5363">
        <w:rPr>
          <w:b/>
          <w:noProof/>
          <w:sz w:val="24"/>
        </w:rPr>
        <w:t xml:space="preserve">, </w:t>
      </w:r>
      <w:r w:rsidRPr="006B5363">
        <w:rPr>
          <w:b/>
          <w:noProof/>
          <w:sz w:val="24"/>
        </w:rPr>
        <w:fldChar w:fldCharType="begin"/>
      </w:r>
      <w:r w:rsidRPr="006B5363">
        <w:rPr>
          <w:b/>
          <w:noProof/>
          <w:sz w:val="24"/>
        </w:rPr>
        <w:instrText xml:space="preserve"> DOCPROPERTY  StartDate  \* MERGEFORMAT </w:instrText>
      </w:r>
      <w:r w:rsidRPr="006B5363">
        <w:rPr>
          <w:b/>
          <w:noProof/>
          <w:sz w:val="24"/>
        </w:rPr>
        <w:fldChar w:fldCharType="separate"/>
      </w:r>
      <w:r w:rsidRPr="006B5363">
        <w:rPr>
          <w:b/>
          <w:noProof/>
          <w:sz w:val="24"/>
        </w:rPr>
        <w:t>9th Feb 2026</w:t>
      </w:r>
      <w:r w:rsidRPr="006B5363">
        <w:rPr>
          <w:b/>
          <w:noProof/>
          <w:sz w:val="24"/>
        </w:rPr>
        <w:fldChar w:fldCharType="end"/>
      </w:r>
      <w:r w:rsidRPr="006B5363">
        <w:rPr>
          <w:b/>
          <w:noProof/>
          <w:sz w:val="24"/>
        </w:rPr>
        <w:t xml:space="preserve"> - </w:t>
      </w:r>
      <w:r w:rsidRPr="006B5363">
        <w:rPr>
          <w:b/>
          <w:noProof/>
          <w:sz w:val="24"/>
        </w:rPr>
        <w:fldChar w:fldCharType="begin"/>
      </w:r>
      <w:r w:rsidRPr="006B5363">
        <w:rPr>
          <w:b/>
          <w:noProof/>
          <w:sz w:val="24"/>
        </w:rPr>
        <w:instrText xml:space="preserve"> DOCPROPERTY  EndDate  \* MERGEFORMAT </w:instrText>
      </w:r>
      <w:r w:rsidRPr="006B5363">
        <w:rPr>
          <w:b/>
          <w:noProof/>
          <w:sz w:val="24"/>
        </w:rPr>
        <w:fldChar w:fldCharType="separate"/>
      </w:r>
      <w:r w:rsidRPr="006B5363">
        <w:rPr>
          <w:b/>
          <w:noProof/>
          <w:sz w:val="24"/>
        </w:rPr>
        <w:t>13th Feb 2026</w:t>
      </w:r>
      <w:r w:rsidRPr="006B5363">
        <w:rPr>
          <w:b/>
          <w:noProof/>
          <w:sz w:val="24"/>
        </w:rPr>
        <w:fldChar w:fldCharType="end"/>
      </w:r>
      <w:r>
        <w:rPr>
          <w:b/>
          <w:noProof/>
          <w:sz w:val="24"/>
        </w:rPr>
        <w:tab/>
        <w:t xml:space="preserve">   </w:t>
      </w:r>
      <w:r>
        <w:rPr>
          <w:b/>
          <w:noProof/>
          <w:sz w:val="22"/>
          <w:szCs w:val="18"/>
        </w:rPr>
        <w:tab/>
      </w:r>
      <w:r>
        <w:rPr>
          <w:b/>
          <w:noProof/>
          <w:sz w:val="22"/>
          <w:szCs w:val="18"/>
        </w:rPr>
        <w:tab/>
      </w:r>
      <w:r>
        <w:rPr>
          <w:b/>
          <w:noProof/>
          <w:sz w:val="22"/>
          <w:szCs w:val="18"/>
        </w:rPr>
        <w:tab/>
      </w:r>
      <w:r>
        <w:rPr>
          <w:b/>
          <w:noProof/>
          <w:sz w:val="22"/>
          <w:szCs w:val="18"/>
        </w:rPr>
        <w:tab/>
      </w:r>
      <w:r>
        <w:rPr>
          <w:b/>
          <w:noProof/>
          <w:sz w:val="22"/>
          <w:szCs w:val="18"/>
        </w:rPr>
        <w:tab/>
      </w:r>
      <w:r>
        <w:rPr>
          <w:b/>
          <w:noProof/>
          <w:sz w:val="22"/>
          <w:szCs w:val="18"/>
        </w:rPr>
        <w:tab/>
      </w:r>
      <w:r>
        <w:rPr>
          <w:b/>
          <w:noProof/>
          <w:sz w:val="22"/>
          <w:szCs w:val="18"/>
        </w:rPr>
        <w:tab/>
      </w:r>
      <w:r>
        <w:rPr>
          <w:b/>
          <w:noProof/>
          <w:sz w:val="22"/>
          <w:szCs w:val="18"/>
        </w:rPr>
        <w:tab/>
      </w:r>
      <w:r w:rsidR="00D77D37" w:rsidRPr="00F90395">
        <w:rPr>
          <w:bCs/>
          <w:noProof/>
          <w:sz w:val="24"/>
        </w:rPr>
        <w:tab/>
      </w:r>
    </w:p>
    <w:p w14:paraId="638BB69D" w14:textId="77777777" w:rsidR="00D77D37" w:rsidRPr="00D77D37" w:rsidRDefault="00D77D37" w:rsidP="00D77D37">
      <w:pPr>
        <w:ind w:left="1985" w:hanging="1985"/>
        <w:rPr>
          <w:rFonts w:ascii="Arial" w:hAnsi="Arial" w:cs="Arial"/>
          <w:b/>
          <w:bCs/>
          <w:sz w:val="20"/>
          <w:szCs w:val="20"/>
          <w:lang w:val="en-GB"/>
        </w:rPr>
      </w:pPr>
    </w:p>
    <w:p w14:paraId="01E98A1E" w14:textId="77777777"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Source:</w:t>
      </w:r>
      <w:r w:rsidRPr="00D77D37">
        <w:rPr>
          <w:rFonts w:ascii="Arial" w:hAnsi="Arial" w:cs="Arial"/>
          <w:b/>
          <w:bCs/>
          <w:sz w:val="20"/>
          <w:szCs w:val="20"/>
          <w:lang w:val="en-GB"/>
        </w:rPr>
        <w:tab/>
        <w:t>Apple Inc.</w:t>
      </w:r>
    </w:p>
    <w:p w14:paraId="776455A5" w14:textId="4090B202"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Title:</w:t>
      </w:r>
      <w:r w:rsidRPr="00D77D37">
        <w:rPr>
          <w:rFonts w:ascii="Arial" w:hAnsi="Arial" w:cs="Arial"/>
          <w:b/>
          <w:bCs/>
          <w:sz w:val="20"/>
          <w:szCs w:val="20"/>
          <w:lang w:val="en-GB"/>
        </w:rPr>
        <w:tab/>
      </w:r>
      <w:r w:rsidR="00C8366E" w:rsidRPr="00C8366E">
        <w:rPr>
          <w:rFonts w:ascii="Arial" w:hAnsi="Arial" w:cs="Arial"/>
          <w:b/>
          <w:bCs/>
          <w:iCs/>
          <w:sz w:val="20"/>
          <w:szCs w:val="20"/>
          <w:lang w:val="en-GB"/>
        </w:rPr>
        <w:t xml:space="preserve">On </w:t>
      </w:r>
      <w:r w:rsidR="00EB792C">
        <w:rPr>
          <w:rFonts w:ascii="Arial" w:hAnsi="Arial" w:cs="Arial"/>
          <w:b/>
          <w:bCs/>
          <w:iCs/>
          <w:sz w:val="20"/>
          <w:szCs w:val="20"/>
          <w:lang w:val="en-GB"/>
        </w:rPr>
        <w:t>SA4 work on A</w:t>
      </w:r>
      <w:r w:rsidR="00AE459E">
        <w:rPr>
          <w:rFonts w:ascii="Arial" w:hAnsi="Arial" w:cs="Arial"/>
          <w:b/>
          <w:bCs/>
          <w:iCs/>
          <w:sz w:val="20"/>
          <w:szCs w:val="20"/>
          <w:lang w:val="en-GB"/>
        </w:rPr>
        <w:t>I</w:t>
      </w:r>
      <w:r w:rsidR="00EB792C">
        <w:rPr>
          <w:rFonts w:ascii="Arial" w:hAnsi="Arial" w:cs="Arial"/>
          <w:b/>
          <w:bCs/>
          <w:iCs/>
          <w:sz w:val="20"/>
          <w:szCs w:val="20"/>
          <w:lang w:val="en-GB"/>
        </w:rPr>
        <w:t xml:space="preserve"> traffic characteristics</w:t>
      </w:r>
    </w:p>
    <w:p w14:paraId="5F369659" w14:textId="65ACCB7E"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Agenda item:</w:t>
      </w:r>
      <w:r w:rsidRPr="00D77D37">
        <w:rPr>
          <w:rFonts w:ascii="Arial" w:hAnsi="Arial" w:cs="Arial"/>
          <w:b/>
          <w:bCs/>
          <w:sz w:val="20"/>
          <w:szCs w:val="20"/>
          <w:lang w:val="en-GB"/>
        </w:rPr>
        <w:tab/>
      </w:r>
      <w:r w:rsidR="00C52011">
        <w:rPr>
          <w:rFonts w:ascii="Arial" w:hAnsi="Arial" w:cs="Arial"/>
          <w:b/>
          <w:bCs/>
          <w:sz w:val="20"/>
          <w:szCs w:val="20"/>
          <w:lang w:val="en-GB"/>
        </w:rPr>
        <w:t>11.1</w:t>
      </w:r>
    </w:p>
    <w:p w14:paraId="133180A2" w14:textId="21D6CFB7" w:rsidR="00D619E8" w:rsidRPr="00E26351" w:rsidRDefault="00D77D37" w:rsidP="00E26351">
      <w:pPr>
        <w:ind w:left="1985" w:hanging="1985"/>
        <w:rPr>
          <w:rFonts w:ascii="Arial" w:hAnsi="Arial" w:cs="Arial"/>
          <w:b/>
          <w:bCs/>
          <w:sz w:val="20"/>
          <w:szCs w:val="20"/>
          <w:lang w:val="en-GB"/>
        </w:rPr>
      </w:pPr>
      <w:r w:rsidRPr="00D77D37">
        <w:rPr>
          <w:rFonts w:ascii="Arial" w:hAnsi="Arial" w:cs="Arial"/>
          <w:b/>
          <w:bCs/>
          <w:sz w:val="20"/>
          <w:szCs w:val="20"/>
          <w:lang w:val="en-GB"/>
        </w:rPr>
        <w:t>Document for:</w:t>
      </w:r>
      <w:r w:rsidRPr="00D77D37">
        <w:rPr>
          <w:rFonts w:ascii="Arial" w:hAnsi="Arial" w:cs="Arial"/>
          <w:b/>
          <w:bCs/>
          <w:sz w:val="20"/>
          <w:szCs w:val="20"/>
          <w:lang w:val="en-GB"/>
        </w:rPr>
        <w:tab/>
      </w:r>
      <w:r w:rsidR="00C52011">
        <w:rPr>
          <w:rFonts w:ascii="Arial" w:hAnsi="Arial" w:cs="Arial"/>
          <w:b/>
          <w:bCs/>
          <w:sz w:val="20"/>
          <w:szCs w:val="20"/>
          <w:lang w:val="en-GB"/>
        </w:rPr>
        <w:t>Discussion and a</w:t>
      </w:r>
      <w:r w:rsidR="00764DF0">
        <w:rPr>
          <w:rFonts w:ascii="Arial" w:hAnsi="Arial" w:cs="Arial"/>
          <w:b/>
          <w:bCs/>
          <w:sz w:val="20"/>
          <w:szCs w:val="20"/>
          <w:lang w:val="en-GB"/>
        </w:rPr>
        <w:t>greement</w:t>
      </w:r>
    </w:p>
    <w:p w14:paraId="5CB5EDF3" w14:textId="77777777" w:rsidR="001D6EA5" w:rsidRDefault="001D6EA5" w:rsidP="00930E6D"/>
    <w:p w14:paraId="35F6BD9B" w14:textId="6FD4F6FE" w:rsidR="008257B0" w:rsidRDefault="008257B0" w:rsidP="00B472FF">
      <w:pPr>
        <w:pStyle w:val="Heading1"/>
        <w:jc w:val="left"/>
      </w:pPr>
      <w:r w:rsidRPr="008257B0">
        <w:t>Introduction</w:t>
      </w:r>
    </w:p>
    <w:p w14:paraId="029FDF08" w14:textId="4A9B4173" w:rsidR="008257B0" w:rsidRDefault="008257B0" w:rsidP="00B472FF">
      <w:r>
        <w:t>3GPP</w:t>
      </w:r>
      <w:r w:rsidRPr="008257B0">
        <w:t xml:space="preserve"> RAN2 and SA2 </w:t>
      </w:r>
      <w:r w:rsidR="00E26351">
        <w:t>have consulted</w:t>
      </w:r>
      <w:r w:rsidRPr="008257B0">
        <w:t xml:space="preserve"> SA4 for guidance on Artificial Intelligence (AI) traffic patterns and formats</w:t>
      </w:r>
      <w:r>
        <w:t xml:space="preserve"> [1] while SA4 is studying some related aspects in ongoing studies [2]</w:t>
      </w:r>
      <w:r w:rsidRPr="008257B0">
        <w:t xml:space="preserve">. To provide the necessary traffic models, </w:t>
      </w:r>
      <w:r>
        <w:t>SA4</w:t>
      </w:r>
      <w:r w:rsidRPr="008257B0">
        <w:t xml:space="preserve"> must make assumptions about the application layer</w:t>
      </w:r>
      <w:r w:rsidR="00C570CE">
        <w:t xml:space="preserve"> to develop some traffic models</w:t>
      </w:r>
      <w:r w:rsidRPr="008257B0">
        <w:t>. This involves estimating how Large Language Models (LLMs) and other AI agents will interact via text, image, and video prompts, as well as defining their latency and reliability needs. This paper outlines the motivation for these assumptions and proposes how they should be treated within the standardization process.</w:t>
      </w:r>
    </w:p>
    <w:p w14:paraId="08E3AE7D" w14:textId="77777777" w:rsidR="00C140A9" w:rsidRPr="008257B0" w:rsidRDefault="00C140A9" w:rsidP="00B472FF"/>
    <w:p w14:paraId="2B2BE3BF" w14:textId="54F989BB" w:rsidR="00C140A9" w:rsidRDefault="008257B0" w:rsidP="00B472FF">
      <w:pPr>
        <w:pStyle w:val="Heading1"/>
        <w:jc w:val="left"/>
      </w:pPr>
      <w:r w:rsidRPr="008257B0">
        <w:t>General AI Traffic Characterization</w:t>
      </w:r>
    </w:p>
    <w:p w14:paraId="7CE54837" w14:textId="4A00D4F6" w:rsidR="00354D0A" w:rsidRDefault="00C140A9" w:rsidP="00B472FF">
      <w:r>
        <w:t>AI</w:t>
      </w:r>
      <w:r w:rsidR="008257B0" w:rsidRPr="008257B0">
        <w:t xml:space="preserve"> traffic </w:t>
      </w:r>
      <w:r>
        <w:t xml:space="preserve">characteristics </w:t>
      </w:r>
      <w:r w:rsidR="00C570CE">
        <w:t>vary across different scenarios</w:t>
      </w:r>
      <w:r>
        <w:t>, e.g.</w:t>
      </w:r>
    </w:p>
    <w:p w14:paraId="08B742D1" w14:textId="46B13B78" w:rsidR="00C140A9" w:rsidRDefault="00C140A9" w:rsidP="00B472FF">
      <w:pPr>
        <w:pStyle w:val="ListParagraph"/>
        <w:numPr>
          <w:ilvl w:val="0"/>
          <w:numId w:val="26"/>
        </w:numPr>
        <w:jc w:val="left"/>
      </w:pPr>
      <w:r w:rsidRPr="00354D0A">
        <w:rPr>
          <w:b/>
          <w:bCs/>
        </w:rPr>
        <w:t>Text-to-Text</w:t>
      </w:r>
      <w:r>
        <w:t xml:space="preserve">: </w:t>
      </w:r>
      <w:r w:rsidR="00C570CE">
        <w:t xml:space="preserve">a major scenario today, exchanging </w:t>
      </w:r>
      <w:r>
        <w:t xml:space="preserve">small data packets (prompts) and token-based responses. </w:t>
      </w:r>
    </w:p>
    <w:p w14:paraId="1C93992D" w14:textId="5750F29A" w:rsidR="00C140A9" w:rsidRDefault="00C140A9" w:rsidP="00B472FF">
      <w:pPr>
        <w:pStyle w:val="ListParagraph"/>
        <w:numPr>
          <w:ilvl w:val="0"/>
          <w:numId w:val="26"/>
        </w:numPr>
        <w:jc w:val="left"/>
      </w:pPr>
      <w:r w:rsidRPr="00354D0A">
        <w:rPr>
          <w:b/>
          <w:bCs/>
        </w:rPr>
        <w:t>Multimodal</w:t>
      </w:r>
      <w:r>
        <w:t xml:space="preserve"> (Images/Video): The prompts have much larger amount of data, such as uploading a photo.</w:t>
      </w:r>
    </w:p>
    <w:p w14:paraId="015CC1CE" w14:textId="171FDEBE" w:rsidR="00C140A9" w:rsidRDefault="00C140A9" w:rsidP="00B472FF">
      <w:pPr>
        <w:pStyle w:val="ListParagraph"/>
        <w:numPr>
          <w:ilvl w:val="0"/>
          <w:numId w:val="26"/>
        </w:numPr>
        <w:jc w:val="left"/>
      </w:pPr>
      <w:r w:rsidRPr="00354D0A">
        <w:rPr>
          <w:b/>
          <w:bCs/>
        </w:rPr>
        <w:t>Interactive</w:t>
      </w:r>
      <w:r>
        <w:t>: These scenarios require frequent, closely correlated exchanges, like a real-time conversation or gaming interaction.</w:t>
      </w:r>
    </w:p>
    <w:p w14:paraId="5D7DB3DF" w14:textId="77777777" w:rsidR="00B472FF" w:rsidRDefault="00790D15" w:rsidP="00B472FF">
      <w:pPr>
        <w:pStyle w:val="ListParagraph"/>
        <w:numPr>
          <w:ilvl w:val="0"/>
          <w:numId w:val="26"/>
        </w:numPr>
        <w:jc w:val="left"/>
      </w:pPr>
      <w:r>
        <w:rPr>
          <w:b/>
          <w:bCs/>
        </w:rPr>
        <w:t xml:space="preserve">Type of user: </w:t>
      </w:r>
      <w:r w:rsidR="00B5562B" w:rsidRPr="00790D15">
        <w:t>Agentic vs. Human</w:t>
      </w:r>
      <w:r w:rsidRPr="00790D15">
        <w:t xml:space="preserve"> u</w:t>
      </w:r>
      <w:r>
        <w:t>sers</w:t>
      </w:r>
      <w:r w:rsidR="00B5562B">
        <w:t xml:space="preserve"> </w:t>
      </w:r>
      <w:r w:rsidR="00354D0A">
        <w:t>may result in</w:t>
      </w:r>
      <w:r w:rsidR="00C140A9">
        <w:t xml:space="preserve"> </w:t>
      </w:r>
      <w:r>
        <w:t xml:space="preserve">an </w:t>
      </w:r>
      <w:r w:rsidR="00C140A9">
        <w:t xml:space="preserve">impact on the </w:t>
      </w:r>
      <w:r>
        <w:t xml:space="preserve">corresponding </w:t>
      </w:r>
      <w:r w:rsidR="00C140A9">
        <w:t>traffic pattern</w:t>
      </w:r>
      <w:r w:rsidR="00B5562B">
        <w:t>s</w:t>
      </w:r>
      <w:r w:rsidR="00C140A9">
        <w:t>.</w:t>
      </w:r>
    </w:p>
    <w:p w14:paraId="626139BC" w14:textId="77777777" w:rsidR="00B472FF" w:rsidRDefault="00B472FF" w:rsidP="00B472FF">
      <w:pPr>
        <w:pStyle w:val="ListParagraph"/>
        <w:numPr>
          <w:ilvl w:val="0"/>
          <w:numId w:val="26"/>
        </w:numPr>
        <w:jc w:val="left"/>
      </w:pPr>
      <w:r>
        <w:rPr>
          <w:b/>
          <w:bCs/>
        </w:rPr>
        <w:t>Model formats:</w:t>
      </w:r>
      <w:r>
        <w:t xml:space="preserve"> E</w:t>
      </w:r>
      <w:r w:rsidR="00354D0A">
        <w:t>ven as most LLMs handle requests and responses over the network via HTTPS using RESTful APIs with JSON payloads, the structure of the data (the schema) varies significantly between different models</w:t>
      </w:r>
      <w:r w:rsidR="004E4B89">
        <w:t xml:space="preserve"> [3], [4], [5], [6], [7], [8]</w:t>
      </w:r>
      <w:r w:rsidR="00354D0A">
        <w:t>.</w:t>
      </w:r>
    </w:p>
    <w:p w14:paraId="0D6CA49C" w14:textId="4B22A2E6" w:rsidR="00C140A9" w:rsidRPr="004E4B89" w:rsidRDefault="00D97206" w:rsidP="00B472FF">
      <w:r>
        <w:t>For most of these different scenarios</w:t>
      </w:r>
      <w:r w:rsidR="00437B8F">
        <w:t xml:space="preserve">, </w:t>
      </w:r>
      <w:r w:rsidR="004E4B89" w:rsidRPr="004E4B89">
        <w:t>AI traffic has a b</w:t>
      </w:r>
      <w:r w:rsidR="00C140A9" w:rsidRPr="008257B0">
        <w:t xml:space="preserve">ursty and </w:t>
      </w:r>
      <w:r w:rsidR="004E4B89" w:rsidRPr="004E4B89">
        <w:t>u</w:t>
      </w:r>
      <w:r w:rsidR="00C140A9" w:rsidRPr="008257B0">
        <w:t>npredictable</w:t>
      </w:r>
      <w:r w:rsidR="00437B8F">
        <w:t xml:space="preserve"> in</w:t>
      </w:r>
      <w:r w:rsidR="00C140A9" w:rsidRPr="008257B0">
        <w:t xml:space="preserve"> </w:t>
      </w:r>
      <w:r w:rsidR="004E4B89" w:rsidRPr="004E4B89">
        <w:t>n</w:t>
      </w:r>
      <w:r w:rsidR="00C140A9" w:rsidRPr="008257B0">
        <w:t>ature </w:t>
      </w:r>
      <w:r w:rsidR="00437B8F">
        <w:t>since it</w:t>
      </w:r>
      <w:r w:rsidR="00C140A9" w:rsidRPr="008257B0">
        <w:t xml:space="preserve"> is generally event-driven rather than a steady stream.</w:t>
      </w:r>
    </w:p>
    <w:p w14:paraId="1BE69026" w14:textId="77777777" w:rsidR="004E4B89" w:rsidRPr="008257B0" w:rsidRDefault="004E4B89" w:rsidP="00B472FF"/>
    <w:p w14:paraId="7FB737FA" w14:textId="527E4AC5" w:rsidR="008257B0" w:rsidRPr="008257B0" w:rsidRDefault="008257B0" w:rsidP="00B472FF">
      <w:r w:rsidRPr="008257B0">
        <w:t xml:space="preserve">To </w:t>
      </w:r>
      <w:r w:rsidR="004E4B89">
        <w:t xml:space="preserve">be able to </w:t>
      </w:r>
      <w:r w:rsidR="004E4B89" w:rsidRPr="008257B0">
        <w:t>model</w:t>
      </w:r>
      <w:r w:rsidRPr="008257B0">
        <w:t xml:space="preserve"> </w:t>
      </w:r>
      <w:r w:rsidR="00EB792C">
        <w:t>the</w:t>
      </w:r>
      <w:r w:rsidRPr="008257B0">
        <w:t xml:space="preserve"> traffic</w:t>
      </w:r>
      <w:r w:rsidR="00EB792C">
        <w:t xml:space="preserve"> characteristics (</w:t>
      </w:r>
      <w:r w:rsidR="00EB792C" w:rsidRPr="008257B0">
        <w:t>latency, throughput, periodicity, burstiness)</w:t>
      </w:r>
      <w:r w:rsidRPr="008257B0">
        <w:t xml:space="preserve">, </w:t>
      </w:r>
      <w:r w:rsidR="004E4B89">
        <w:t>SA4 needs to make some</w:t>
      </w:r>
      <w:r w:rsidRPr="008257B0">
        <w:t xml:space="preserve"> </w:t>
      </w:r>
      <w:r w:rsidR="004E4B89">
        <w:t xml:space="preserve">assumptions on </w:t>
      </w:r>
      <w:r w:rsidRPr="008257B0">
        <w:t xml:space="preserve">certain </w:t>
      </w:r>
      <w:r w:rsidR="004E4B89">
        <w:t xml:space="preserve">related </w:t>
      </w:r>
      <w:r w:rsidRPr="008257B0">
        <w:t xml:space="preserve">data formats. </w:t>
      </w:r>
      <w:r w:rsidR="004E4B89">
        <w:t>As noted above,</w:t>
      </w:r>
      <w:r w:rsidRPr="008257B0">
        <w:t xml:space="preserve"> the industry </w:t>
      </w:r>
      <w:r w:rsidR="004E4B89">
        <w:t xml:space="preserve">currently </w:t>
      </w:r>
      <w:r w:rsidRPr="008257B0">
        <w:t xml:space="preserve">uses various methods to transport AI </w:t>
      </w:r>
      <w:r w:rsidR="00EB792C" w:rsidRPr="008257B0">
        <w:t>data,</w:t>
      </w:r>
      <w:r w:rsidR="004E4B89">
        <w:t xml:space="preserve"> and this is a rapidly evolving domain</w:t>
      </w:r>
      <w:r w:rsidR="008641FF">
        <w:t xml:space="preserve"> as the usage increases</w:t>
      </w:r>
      <w:r w:rsidR="004E4B89">
        <w:t>.</w:t>
      </w:r>
    </w:p>
    <w:p w14:paraId="32EB7459" w14:textId="5979821C" w:rsidR="008257B0" w:rsidRDefault="008257B0" w:rsidP="00B472FF">
      <w:r w:rsidRPr="008257B0">
        <w:t>However, these assumptions</w:t>
      </w:r>
      <w:r w:rsidR="004E4B89">
        <w:t xml:space="preserve"> on data formats</w:t>
      </w:r>
      <w:r w:rsidRPr="008257B0">
        <w:t xml:space="preserve"> are merely tools to estimate traffic characteristics for deployment scenarios that are five or more years in the future. </w:t>
      </w:r>
      <w:r w:rsidR="008641FF">
        <w:t>As noted, t</w:t>
      </w:r>
      <w:r w:rsidRPr="008257B0">
        <w:t>he field of AI is developing rapidly</w:t>
      </w:r>
      <w:r w:rsidR="008641FF">
        <w:t>, while t</w:t>
      </w:r>
      <w:r w:rsidRPr="008257B0">
        <w:t xml:space="preserve">here is currently no clear requirement for interoperability that would </w:t>
      </w:r>
      <w:r w:rsidR="008641FF">
        <w:t>require</w:t>
      </w:r>
      <w:r w:rsidRPr="008257B0">
        <w:t xml:space="preserve"> standardiz</w:t>
      </w:r>
      <w:r w:rsidR="008641FF">
        <w:t>ation of</w:t>
      </w:r>
      <w:r w:rsidRPr="008257B0">
        <w:t xml:space="preserve"> these formats today. </w:t>
      </w:r>
      <w:r w:rsidR="00E26351">
        <w:t>A leading format</w:t>
      </w:r>
      <w:r w:rsidRPr="008257B0">
        <w:t xml:space="preserve"> today may be obsolete by the time 6G is deployed.</w:t>
      </w:r>
      <w:r w:rsidR="00D83E22">
        <w:t xml:space="preserve"> </w:t>
      </w:r>
      <w:r w:rsidR="00390D2B">
        <w:t xml:space="preserve">Hence SA4 should make assumptions on the traffic formats, but there is no </w:t>
      </w:r>
      <w:r w:rsidR="00390D2B">
        <w:lastRenderedPageBreak/>
        <w:t xml:space="preserve">current need of interoperability of these formats, nor their rapid evolution makes normative work of any use. On the contrary, such specification will look out of touch with the needs in the industry. </w:t>
      </w:r>
      <w:r w:rsidR="00D83E22">
        <w:t xml:space="preserve">This </w:t>
      </w:r>
      <w:r w:rsidR="006415F8" w:rsidRPr="006415F8">
        <w:t>landscape</w:t>
      </w:r>
      <w:r w:rsidR="006415F8">
        <w:t xml:space="preserve"> </w:t>
      </w:r>
      <w:r w:rsidR="00D83E22">
        <w:t>may change in a few years’ time and at that time SA4 would adapt to the new landscape.</w:t>
      </w:r>
    </w:p>
    <w:p w14:paraId="1A6920CA" w14:textId="77777777" w:rsidR="00E26351" w:rsidRPr="008257B0" w:rsidRDefault="00E26351" w:rsidP="00B472FF"/>
    <w:p w14:paraId="5FFCEF22" w14:textId="06796FBD" w:rsidR="00354D0A" w:rsidRDefault="00390D2B" w:rsidP="00B472FF">
      <w:r>
        <w:rPr>
          <w:b/>
          <w:bCs/>
        </w:rPr>
        <w:t>3</w:t>
      </w:r>
      <w:r w:rsidR="008257B0" w:rsidRPr="008257B0">
        <w:rPr>
          <w:b/>
          <w:bCs/>
        </w:rPr>
        <w:t>. Proposal</w:t>
      </w:r>
    </w:p>
    <w:p w14:paraId="0DDB3DD9" w14:textId="03409767" w:rsidR="008257B0" w:rsidRPr="008257B0" w:rsidRDefault="008257B0" w:rsidP="00B472FF">
      <w:r w:rsidRPr="008257B0">
        <w:t>We propose the following approach for SA4:</w:t>
      </w:r>
    </w:p>
    <w:p w14:paraId="6F0ADC00" w14:textId="0AD03510" w:rsidR="008257B0" w:rsidRPr="008257B0" w:rsidRDefault="00EB792C" w:rsidP="00B472FF">
      <w:pPr>
        <w:numPr>
          <w:ilvl w:val="0"/>
          <w:numId w:val="24"/>
        </w:numPr>
      </w:pPr>
      <w:r>
        <w:t>A</w:t>
      </w:r>
      <w:r w:rsidR="008257B0" w:rsidRPr="008257B0">
        <w:t xml:space="preserve">gree that any assumptions made regarding AI formats for the purpose of traffic modeling are for guidance </w:t>
      </w:r>
      <w:r w:rsidR="00D83E22">
        <w:t>of related development of AI traffic models</w:t>
      </w:r>
      <w:r w:rsidR="008257B0" w:rsidRPr="008257B0">
        <w:t>. They should not be treated as rigid, normative standardization targets.</w:t>
      </w:r>
      <w:r>
        <w:t xml:space="preserve"> Correspondingly, SA4</w:t>
      </w:r>
      <w:r w:rsidR="008257B0" w:rsidRPr="008257B0">
        <w:t xml:space="preserve"> should avoid normative work on AI formats (the actual structure of the data packets) at this stage. Doing so risks locking the </w:t>
      </w:r>
      <w:r w:rsidR="00D83E22">
        <w:t>3GPP specifications</w:t>
      </w:r>
      <w:r w:rsidR="008257B0" w:rsidRPr="008257B0">
        <w:t xml:space="preserve"> into constraints that </w:t>
      </w:r>
      <w:r w:rsidR="00D83E22">
        <w:t>do</w:t>
      </w:r>
      <w:r w:rsidR="008257B0" w:rsidRPr="008257B0">
        <w:t xml:space="preserve"> not </w:t>
      </w:r>
      <w:r w:rsidR="00D83E22">
        <w:t>suit</w:t>
      </w:r>
      <w:r w:rsidR="008257B0" w:rsidRPr="008257B0">
        <w:t xml:space="preserve"> the technology as it evolves over the next few years.</w:t>
      </w:r>
      <w:r>
        <w:t xml:space="preserve"> </w:t>
      </w:r>
    </w:p>
    <w:p w14:paraId="0EA6E40A" w14:textId="16162CF1" w:rsidR="008257B0" w:rsidRDefault="008257B0" w:rsidP="00B472FF">
      <w:pPr>
        <w:numPr>
          <w:ilvl w:val="0"/>
          <w:numId w:val="24"/>
        </w:numPr>
      </w:pPr>
      <w:r w:rsidRPr="008257B0">
        <w:t>Work should focus on the traffic </w:t>
      </w:r>
      <w:r w:rsidRPr="008257B0">
        <w:rPr>
          <w:i/>
          <w:iCs/>
        </w:rPr>
        <w:t>characteristics</w:t>
      </w:r>
      <w:r w:rsidRPr="008257B0">
        <w:t> (latency, throughput, periodicity, burstiness</w:t>
      </w:r>
      <w:r w:rsidR="00D83E22">
        <w:t xml:space="preserve"> characteristics</w:t>
      </w:r>
      <w:r w:rsidRPr="008257B0">
        <w:t>), rather than the specific coding or file formats used to generate that traffic.</w:t>
      </w:r>
    </w:p>
    <w:p w14:paraId="0472DF4E" w14:textId="6DB4E75E" w:rsidR="00EB792C" w:rsidRPr="008257B0" w:rsidRDefault="00EB792C" w:rsidP="00B472FF">
      <w:pPr>
        <w:numPr>
          <w:ilvl w:val="0"/>
          <w:numId w:val="24"/>
        </w:numPr>
      </w:pPr>
      <w:r>
        <w:t xml:space="preserve">SA4 should review this as the </w:t>
      </w:r>
      <w:r w:rsidR="006415F8" w:rsidRPr="006415F8">
        <w:t>landscape</w:t>
      </w:r>
      <w:r w:rsidR="006415F8">
        <w:t xml:space="preserve"> </w:t>
      </w:r>
      <w:r>
        <w:t>on AI traffic and its formats continue to evolve rapidly.</w:t>
      </w:r>
    </w:p>
    <w:p w14:paraId="0A9879EC" w14:textId="77777777" w:rsidR="008257B0" w:rsidRDefault="008257B0" w:rsidP="00B472FF"/>
    <w:p w14:paraId="165AD13A" w14:textId="5F551D59" w:rsidR="001D6EA5" w:rsidRDefault="001D6EA5" w:rsidP="00B472FF">
      <w:pPr>
        <w:pStyle w:val="Heading1"/>
        <w:numPr>
          <w:ilvl w:val="0"/>
          <w:numId w:val="24"/>
        </w:numPr>
        <w:jc w:val="left"/>
      </w:pPr>
      <w:r>
        <w:t>References</w:t>
      </w:r>
    </w:p>
    <w:p w14:paraId="5C5005D5" w14:textId="3B3BF49B" w:rsidR="001D6EA5" w:rsidRPr="00C140A9" w:rsidRDefault="001D6EA5" w:rsidP="00B472FF">
      <w:pPr>
        <w:jc w:val="both"/>
      </w:pPr>
      <w:r w:rsidRPr="00C140A9">
        <w:t xml:space="preserve">[1] </w:t>
      </w:r>
      <w:hyperlink r:id="rId5" w:history="1">
        <w:r w:rsidR="008257B0" w:rsidRPr="00C140A9">
          <w:rPr>
            <w:rStyle w:val="Hyperlink"/>
          </w:rPr>
          <w:t>S4-251657</w:t>
        </w:r>
      </w:hyperlink>
      <w:r w:rsidR="008257B0" w:rsidRPr="00C140A9">
        <w:t>: LS on traffic model study in RAN1, LS in from RAN1 to SA WG4, CC RAN WG2, SA WG1, SA</w:t>
      </w:r>
    </w:p>
    <w:p w14:paraId="3CC7D379" w14:textId="7B163192" w:rsidR="008257B0" w:rsidRDefault="008257B0" w:rsidP="00B472FF">
      <w:pPr>
        <w:jc w:val="both"/>
      </w:pPr>
      <w:r w:rsidRPr="00C140A9">
        <w:t xml:space="preserve">[2] </w:t>
      </w:r>
      <w:hyperlink r:id="rId6" w:history="1">
        <w:r w:rsidRPr="00C140A9">
          <w:rPr>
            <w:rStyle w:val="Hyperlink"/>
          </w:rPr>
          <w:t>S4-252135</w:t>
        </w:r>
      </w:hyperlink>
      <w:r w:rsidRPr="00C140A9">
        <w:t>: Reply LS on traffic model study in RAN1, LS out to RAN1, CC RAN2, SA1, SA2</w:t>
      </w:r>
    </w:p>
    <w:p w14:paraId="74BDCEF8" w14:textId="3F0C9E05" w:rsidR="00354D0A" w:rsidRDefault="00354D0A" w:rsidP="00B472FF">
      <w:r>
        <w:t>[3] OpenAI Platform “</w:t>
      </w:r>
      <w:r w:rsidRPr="00354D0A">
        <w:t>Chat Completions</w:t>
      </w:r>
      <w:r>
        <w:t xml:space="preserve">”, [Online]: </w:t>
      </w:r>
      <w:hyperlink r:id="rId7" w:history="1">
        <w:r w:rsidRPr="00B04545">
          <w:rPr>
            <w:rStyle w:val="Hyperlink"/>
          </w:rPr>
          <w:t>https://platform.openai.com/docs/api-reference/chat</w:t>
        </w:r>
      </w:hyperlink>
      <w:r>
        <w:t xml:space="preserve"> </w:t>
      </w:r>
    </w:p>
    <w:p w14:paraId="45CF8FC0" w14:textId="4A7F490B" w:rsidR="00354D0A" w:rsidRDefault="00354D0A" w:rsidP="00B472FF">
      <w:r>
        <w:t>[4] OpenAI Platform “</w:t>
      </w:r>
      <w:r w:rsidRPr="00354D0A">
        <w:t>Streaming API responses</w:t>
      </w:r>
      <w:r>
        <w:t xml:space="preserve">”, [Online]: </w:t>
      </w:r>
      <w:hyperlink r:id="rId8" w:history="1">
        <w:r w:rsidRPr="00B04545">
          <w:rPr>
            <w:rStyle w:val="Hyperlink"/>
          </w:rPr>
          <w:t>https://platform.openai.com/docs/guides/streaming-responses</w:t>
        </w:r>
      </w:hyperlink>
      <w:r>
        <w:t xml:space="preserve"> </w:t>
      </w:r>
    </w:p>
    <w:p w14:paraId="2D3F4177" w14:textId="6DF7A6E6" w:rsidR="001B6A38" w:rsidRDefault="001B6A38" w:rsidP="00B472FF">
      <w:r>
        <w:t xml:space="preserve">[5] Claude </w:t>
      </w:r>
      <w:proofErr w:type="spellStart"/>
      <w:r>
        <w:t>APIDocs</w:t>
      </w:r>
      <w:proofErr w:type="spellEnd"/>
      <w:r>
        <w:t xml:space="preserve"> "Messages", [Online]: </w:t>
      </w:r>
      <w:hyperlink r:id="rId9" w:history="1">
        <w:r w:rsidRPr="00B04545">
          <w:rPr>
            <w:rStyle w:val="Hyperlink"/>
          </w:rPr>
          <w:t>https://docs.anthropic.com/en/api/messages</w:t>
        </w:r>
      </w:hyperlink>
      <w:r>
        <w:t xml:space="preserve"> </w:t>
      </w:r>
    </w:p>
    <w:p w14:paraId="3B352774" w14:textId="69A800AA" w:rsidR="001B6A38" w:rsidRDefault="001B6A38" w:rsidP="00B472FF">
      <w:r>
        <w:t xml:space="preserve">[6] Claude </w:t>
      </w:r>
      <w:proofErr w:type="spellStart"/>
      <w:r>
        <w:t>APIDocs</w:t>
      </w:r>
      <w:proofErr w:type="spellEnd"/>
      <w:r>
        <w:t xml:space="preserve"> "Streaming Messages", [Online]: </w:t>
      </w:r>
      <w:hyperlink r:id="rId10" w:history="1">
        <w:r w:rsidRPr="00B04545">
          <w:rPr>
            <w:rStyle w:val="Hyperlink"/>
          </w:rPr>
          <w:t>https://docs.anthropic.com/en/api/messages-streaming</w:t>
        </w:r>
      </w:hyperlink>
      <w:r>
        <w:t xml:space="preserve"> </w:t>
      </w:r>
    </w:p>
    <w:p w14:paraId="457C3C99" w14:textId="19BD20DC" w:rsidR="001B6A38" w:rsidRDefault="001B6A38" w:rsidP="00B472FF">
      <w:r>
        <w:t>[</w:t>
      </w:r>
      <w:r w:rsidR="00021A2E">
        <w:t>7</w:t>
      </w:r>
      <w:r>
        <w:t xml:space="preserve">] </w:t>
      </w:r>
      <w:r w:rsidR="00021A2E">
        <w:t>Gemini API</w:t>
      </w:r>
      <w:r>
        <w:t xml:space="preserve"> "</w:t>
      </w:r>
      <w:r w:rsidR="00021A2E" w:rsidRPr="00021A2E">
        <w:t>Generating content</w:t>
      </w:r>
      <w:r>
        <w:t xml:space="preserve">", [Online]: </w:t>
      </w:r>
      <w:hyperlink r:id="rId11" w:history="1">
        <w:r w:rsidR="00021A2E" w:rsidRPr="00B04545">
          <w:rPr>
            <w:rStyle w:val="Hyperlink"/>
          </w:rPr>
          <w:t>https://ai.google.dev/api/rest/v1/models/generateContent</w:t>
        </w:r>
      </w:hyperlink>
      <w:r w:rsidR="00021A2E">
        <w:t xml:space="preserve"> </w:t>
      </w:r>
    </w:p>
    <w:p w14:paraId="41E33E08" w14:textId="7A21C37B" w:rsidR="00354D0A" w:rsidRDefault="001B6A38" w:rsidP="00B472FF">
      <w:r>
        <w:t>[</w:t>
      </w:r>
      <w:r w:rsidR="00021A2E">
        <w:t>8</w:t>
      </w:r>
      <w:r>
        <w:t xml:space="preserve">] </w:t>
      </w:r>
      <w:r w:rsidR="00021A2E">
        <w:t xml:space="preserve">Gemini API </w:t>
      </w:r>
      <w:r>
        <w:t>"</w:t>
      </w:r>
      <w:r w:rsidR="00021A2E" w:rsidRPr="00021A2E">
        <w:t>Generate content with the Gemini API in Vertex AI</w:t>
      </w:r>
      <w:r>
        <w:t xml:space="preserve">", [Online]: </w:t>
      </w:r>
      <w:hyperlink r:id="rId12" w:history="1">
        <w:r w:rsidR="00021A2E" w:rsidRPr="00B04545">
          <w:rPr>
            <w:rStyle w:val="Hyperlink"/>
          </w:rPr>
          <w:t>https://cloud.google.com/vertex-ai/docs/generative-ai/model-reference/gemini</w:t>
        </w:r>
      </w:hyperlink>
      <w:r w:rsidR="00021A2E">
        <w:t xml:space="preserve"> </w:t>
      </w:r>
    </w:p>
    <w:p w14:paraId="257A974D" w14:textId="77777777" w:rsidR="00354D0A" w:rsidRPr="00C140A9" w:rsidRDefault="00354D0A" w:rsidP="00B472FF">
      <w:pPr>
        <w:jc w:val="both"/>
      </w:pPr>
    </w:p>
    <w:p w14:paraId="488F51AD" w14:textId="77777777" w:rsidR="00F8432D" w:rsidRDefault="00F8432D" w:rsidP="00930E6D"/>
    <w:p w14:paraId="5AF288AF" w14:textId="5844669B" w:rsidR="00F8432D" w:rsidRDefault="00F8432D" w:rsidP="003073EB"/>
    <w:sectPr w:rsidR="00F84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209C"/>
    <w:multiLevelType w:val="hybridMultilevel"/>
    <w:tmpl w:val="2166CD14"/>
    <w:lvl w:ilvl="0" w:tplc="64A0C6BE">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3607"/>
    <w:multiLevelType w:val="hybridMultilevel"/>
    <w:tmpl w:val="933005FE"/>
    <w:lvl w:ilvl="0" w:tplc="5796AC9C">
      <w:start w:val="100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3212E"/>
    <w:multiLevelType w:val="hybridMultilevel"/>
    <w:tmpl w:val="4510E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EF1F04"/>
    <w:multiLevelType w:val="multilevel"/>
    <w:tmpl w:val="0330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4D22A0"/>
    <w:multiLevelType w:val="multilevel"/>
    <w:tmpl w:val="356E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F7D18"/>
    <w:multiLevelType w:val="hybridMultilevel"/>
    <w:tmpl w:val="5BD42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E10EC3"/>
    <w:multiLevelType w:val="hybridMultilevel"/>
    <w:tmpl w:val="3F203258"/>
    <w:lvl w:ilvl="0" w:tplc="0B1EEF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27B88"/>
    <w:multiLevelType w:val="multilevel"/>
    <w:tmpl w:val="C234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9A62E2"/>
    <w:multiLevelType w:val="hybridMultilevel"/>
    <w:tmpl w:val="62B8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11A8B"/>
    <w:multiLevelType w:val="multilevel"/>
    <w:tmpl w:val="F4D2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ED553C"/>
    <w:multiLevelType w:val="multilevel"/>
    <w:tmpl w:val="2DB4C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0B6AC6"/>
    <w:multiLevelType w:val="hybridMultilevel"/>
    <w:tmpl w:val="F482A2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A34068"/>
    <w:multiLevelType w:val="multilevel"/>
    <w:tmpl w:val="FE4C73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F524D7C"/>
    <w:multiLevelType w:val="hybridMultilevel"/>
    <w:tmpl w:val="8650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350477">
    <w:abstractNumId w:val="14"/>
  </w:num>
  <w:num w:numId="2" w16cid:durableId="128207118">
    <w:abstractNumId w:val="14"/>
  </w:num>
  <w:num w:numId="3" w16cid:durableId="1548495475">
    <w:abstractNumId w:val="14"/>
  </w:num>
  <w:num w:numId="4" w16cid:durableId="494149856">
    <w:abstractNumId w:val="14"/>
  </w:num>
  <w:num w:numId="5" w16cid:durableId="133642302">
    <w:abstractNumId w:val="14"/>
  </w:num>
  <w:num w:numId="6" w16cid:durableId="1707175856">
    <w:abstractNumId w:val="1"/>
  </w:num>
  <w:num w:numId="7" w16cid:durableId="918250289">
    <w:abstractNumId w:val="1"/>
  </w:num>
  <w:num w:numId="8" w16cid:durableId="667710212">
    <w:abstractNumId w:val="1"/>
  </w:num>
  <w:num w:numId="9" w16cid:durableId="1096291144">
    <w:abstractNumId w:val="1"/>
  </w:num>
  <w:num w:numId="10" w16cid:durableId="57410312">
    <w:abstractNumId w:val="1"/>
  </w:num>
  <w:num w:numId="11" w16cid:durableId="2115325435">
    <w:abstractNumId w:val="1"/>
  </w:num>
  <w:num w:numId="12" w16cid:durableId="1784154195">
    <w:abstractNumId w:val="2"/>
  </w:num>
  <w:num w:numId="13" w16cid:durableId="1865824167">
    <w:abstractNumId w:val="10"/>
  </w:num>
  <w:num w:numId="14" w16cid:durableId="1172378371">
    <w:abstractNumId w:val="14"/>
  </w:num>
  <w:num w:numId="15" w16cid:durableId="980311854">
    <w:abstractNumId w:val="3"/>
  </w:num>
  <w:num w:numId="16" w16cid:durableId="987631272">
    <w:abstractNumId w:val="13"/>
  </w:num>
  <w:num w:numId="17" w16cid:durableId="1476292309">
    <w:abstractNumId w:val="0"/>
  </w:num>
  <w:num w:numId="18" w16cid:durableId="1483036654">
    <w:abstractNumId w:val="15"/>
  </w:num>
  <w:num w:numId="19" w16cid:durableId="1976258222">
    <w:abstractNumId w:val="7"/>
  </w:num>
  <w:num w:numId="20" w16cid:durableId="1164202029">
    <w:abstractNumId w:val="9"/>
  </w:num>
  <w:num w:numId="21" w16cid:durableId="1455782566">
    <w:abstractNumId w:val="6"/>
  </w:num>
  <w:num w:numId="22" w16cid:durableId="1246568177">
    <w:abstractNumId w:val="5"/>
  </w:num>
  <w:num w:numId="23" w16cid:durableId="1181043772">
    <w:abstractNumId w:val="11"/>
  </w:num>
  <w:num w:numId="24" w16cid:durableId="1551191531">
    <w:abstractNumId w:val="12"/>
  </w:num>
  <w:num w:numId="25" w16cid:durableId="98840608">
    <w:abstractNumId w:val="8"/>
  </w:num>
  <w:num w:numId="26" w16cid:durableId="1519856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A16"/>
    <w:rsid w:val="00000FDB"/>
    <w:rsid w:val="00002F42"/>
    <w:rsid w:val="00007DEF"/>
    <w:rsid w:val="000132EF"/>
    <w:rsid w:val="00021A2E"/>
    <w:rsid w:val="000243E3"/>
    <w:rsid w:val="00024458"/>
    <w:rsid w:val="000312A2"/>
    <w:rsid w:val="00035706"/>
    <w:rsid w:val="000477B5"/>
    <w:rsid w:val="00052637"/>
    <w:rsid w:val="00056F89"/>
    <w:rsid w:val="000757B5"/>
    <w:rsid w:val="000758A7"/>
    <w:rsid w:val="00081E48"/>
    <w:rsid w:val="00090837"/>
    <w:rsid w:val="00094CD8"/>
    <w:rsid w:val="00096CA9"/>
    <w:rsid w:val="000B4E2F"/>
    <w:rsid w:val="000C613B"/>
    <w:rsid w:val="000D7BB7"/>
    <w:rsid w:val="000E4BE8"/>
    <w:rsid w:val="000E5823"/>
    <w:rsid w:val="001048C6"/>
    <w:rsid w:val="001170B1"/>
    <w:rsid w:val="00135CC8"/>
    <w:rsid w:val="001441BB"/>
    <w:rsid w:val="00155506"/>
    <w:rsid w:val="001638F3"/>
    <w:rsid w:val="00167213"/>
    <w:rsid w:val="00183243"/>
    <w:rsid w:val="00192957"/>
    <w:rsid w:val="001A0972"/>
    <w:rsid w:val="001B6A38"/>
    <w:rsid w:val="001C5BE5"/>
    <w:rsid w:val="001D552D"/>
    <w:rsid w:val="001D6EA5"/>
    <w:rsid w:val="001E6305"/>
    <w:rsid w:val="001E655E"/>
    <w:rsid w:val="001F1231"/>
    <w:rsid w:val="0022401C"/>
    <w:rsid w:val="00227C3C"/>
    <w:rsid w:val="002308D6"/>
    <w:rsid w:val="002330E2"/>
    <w:rsid w:val="002423A9"/>
    <w:rsid w:val="0025589D"/>
    <w:rsid w:val="00263004"/>
    <w:rsid w:val="00271AFD"/>
    <w:rsid w:val="00272E34"/>
    <w:rsid w:val="00273F91"/>
    <w:rsid w:val="00280877"/>
    <w:rsid w:val="0028405E"/>
    <w:rsid w:val="002847DC"/>
    <w:rsid w:val="002921DF"/>
    <w:rsid w:val="002A5BBA"/>
    <w:rsid w:val="002B5876"/>
    <w:rsid w:val="002D6386"/>
    <w:rsid w:val="00304E70"/>
    <w:rsid w:val="003073EB"/>
    <w:rsid w:val="00312651"/>
    <w:rsid w:val="003253CF"/>
    <w:rsid w:val="003324CF"/>
    <w:rsid w:val="00344E7A"/>
    <w:rsid w:val="0035279D"/>
    <w:rsid w:val="00354D0A"/>
    <w:rsid w:val="00355C05"/>
    <w:rsid w:val="00360326"/>
    <w:rsid w:val="00366D35"/>
    <w:rsid w:val="00370366"/>
    <w:rsid w:val="003809A2"/>
    <w:rsid w:val="00390D2B"/>
    <w:rsid w:val="003A683A"/>
    <w:rsid w:val="003C503E"/>
    <w:rsid w:val="003C6AD0"/>
    <w:rsid w:val="003D60C6"/>
    <w:rsid w:val="003E31DF"/>
    <w:rsid w:val="003F1F3F"/>
    <w:rsid w:val="0040578B"/>
    <w:rsid w:val="00416FEE"/>
    <w:rsid w:val="00437B8F"/>
    <w:rsid w:val="00442F53"/>
    <w:rsid w:val="00453691"/>
    <w:rsid w:val="004A1C2B"/>
    <w:rsid w:val="004B69C0"/>
    <w:rsid w:val="004D269A"/>
    <w:rsid w:val="004D3795"/>
    <w:rsid w:val="004D61F8"/>
    <w:rsid w:val="004E3ADE"/>
    <w:rsid w:val="004E4B89"/>
    <w:rsid w:val="004F6BF7"/>
    <w:rsid w:val="00500753"/>
    <w:rsid w:val="00505494"/>
    <w:rsid w:val="00520652"/>
    <w:rsid w:val="00526B14"/>
    <w:rsid w:val="00527553"/>
    <w:rsid w:val="005317E2"/>
    <w:rsid w:val="00544C17"/>
    <w:rsid w:val="00550C5A"/>
    <w:rsid w:val="005528EC"/>
    <w:rsid w:val="00561FFA"/>
    <w:rsid w:val="005667E7"/>
    <w:rsid w:val="005775A8"/>
    <w:rsid w:val="0058376F"/>
    <w:rsid w:val="00585D93"/>
    <w:rsid w:val="005B40C8"/>
    <w:rsid w:val="005C5511"/>
    <w:rsid w:val="005D1D0F"/>
    <w:rsid w:val="005E143F"/>
    <w:rsid w:val="005F3AAF"/>
    <w:rsid w:val="005F6839"/>
    <w:rsid w:val="00602D75"/>
    <w:rsid w:val="0061384A"/>
    <w:rsid w:val="00614026"/>
    <w:rsid w:val="0061404C"/>
    <w:rsid w:val="0062003A"/>
    <w:rsid w:val="006415D4"/>
    <w:rsid w:val="006415F8"/>
    <w:rsid w:val="00655738"/>
    <w:rsid w:val="00674FE6"/>
    <w:rsid w:val="00685A75"/>
    <w:rsid w:val="006A28AA"/>
    <w:rsid w:val="006A3460"/>
    <w:rsid w:val="006B05C8"/>
    <w:rsid w:val="006C05C9"/>
    <w:rsid w:val="006C450B"/>
    <w:rsid w:val="006C7DDE"/>
    <w:rsid w:val="00731A57"/>
    <w:rsid w:val="00734F32"/>
    <w:rsid w:val="007504A9"/>
    <w:rsid w:val="0076365B"/>
    <w:rsid w:val="00764DF0"/>
    <w:rsid w:val="00766B89"/>
    <w:rsid w:val="0076702A"/>
    <w:rsid w:val="00777CBC"/>
    <w:rsid w:val="00790D15"/>
    <w:rsid w:val="007916C2"/>
    <w:rsid w:val="007B2A61"/>
    <w:rsid w:val="007F1709"/>
    <w:rsid w:val="007F1FD1"/>
    <w:rsid w:val="007F466C"/>
    <w:rsid w:val="007F4C09"/>
    <w:rsid w:val="007F7390"/>
    <w:rsid w:val="00814603"/>
    <w:rsid w:val="008257B0"/>
    <w:rsid w:val="00840FE7"/>
    <w:rsid w:val="0084701E"/>
    <w:rsid w:val="00863128"/>
    <w:rsid w:val="00863F20"/>
    <w:rsid w:val="008641FF"/>
    <w:rsid w:val="008671D9"/>
    <w:rsid w:val="00885E8C"/>
    <w:rsid w:val="008C02BB"/>
    <w:rsid w:val="008C262A"/>
    <w:rsid w:val="008C593A"/>
    <w:rsid w:val="008D2802"/>
    <w:rsid w:val="008D4558"/>
    <w:rsid w:val="008E0F91"/>
    <w:rsid w:val="008E152D"/>
    <w:rsid w:val="008E2F77"/>
    <w:rsid w:val="008E3312"/>
    <w:rsid w:val="008E4771"/>
    <w:rsid w:val="00902EDC"/>
    <w:rsid w:val="00914267"/>
    <w:rsid w:val="00930096"/>
    <w:rsid w:val="00930E6D"/>
    <w:rsid w:val="00932E94"/>
    <w:rsid w:val="009331DC"/>
    <w:rsid w:val="00933EEE"/>
    <w:rsid w:val="00936E4A"/>
    <w:rsid w:val="00943C3D"/>
    <w:rsid w:val="00960A7D"/>
    <w:rsid w:val="009643CE"/>
    <w:rsid w:val="00974FEA"/>
    <w:rsid w:val="00980ABB"/>
    <w:rsid w:val="00997809"/>
    <w:rsid w:val="009A132F"/>
    <w:rsid w:val="009C6B9E"/>
    <w:rsid w:val="009E1B51"/>
    <w:rsid w:val="009E6779"/>
    <w:rsid w:val="009F2E7C"/>
    <w:rsid w:val="00A27F1E"/>
    <w:rsid w:val="00A31162"/>
    <w:rsid w:val="00A349D2"/>
    <w:rsid w:val="00A42E8F"/>
    <w:rsid w:val="00A47B89"/>
    <w:rsid w:val="00AA0DA3"/>
    <w:rsid w:val="00AB0944"/>
    <w:rsid w:val="00AB4102"/>
    <w:rsid w:val="00AB581C"/>
    <w:rsid w:val="00AD4F1F"/>
    <w:rsid w:val="00AE459E"/>
    <w:rsid w:val="00AF7B18"/>
    <w:rsid w:val="00B0396D"/>
    <w:rsid w:val="00B05BB9"/>
    <w:rsid w:val="00B104EF"/>
    <w:rsid w:val="00B279D9"/>
    <w:rsid w:val="00B3767A"/>
    <w:rsid w:val="00B472FF"/>
    <w:rsid w:val="00B52D4C"/>
    <w:rsid w:val="00B5562B"/>
    <w:rsid w:val="00B61A13"/>
    <w:rsid w:val="00B8426D"/>
    <w:rsid w:val="00B8629D"/>
    <w:rsid w:val="00B8668F"/>
    <w:rsid w:val="00B867DF"/>
    <w:rsid w:val="00B87D86"/>
    <w:rsid w:val="00BA398B"/>
    <w:rsid w:val="00BA764D"/>
    <w:rsid w:val="00BB196A"/>
    <w:rsid w:val="00BB639E"/>
    <w:rsid w:val="00BB79E0"/>
    <w:rsid w:val="00BD4E95"/>
    <w:rsid w:val="00BD56D9"/>
    <w:rsid w:val="00C0520B"/>
    <w:rsid w:val="00C117C2"/>
    <w:rsid w:val="00C140A9"/>
    <w:rsid w:val="00C17137"/>
    <w:rsid w:val="00C36E15"/>
    <w:rsid w:val="00C43D1F"/>
    <w:rsid w:val="00C52011"/>
    <w:rsid w:val="00C570CE"/>
    <w:rsid w:val="00C808EC"/>
    <w:rsid w:val="00C8366E"/>
    <w:rsid w:val="00C90A16"/>
    <w:rsid w:val="00CA5373"/>
    <w:rsid w:val="00CB27CE"/>
    <w:rsid w:val="00CE05CC"/>
    <w:rsid w:val="00CE6150"/>
    <w:rsid w:val="00CF25E1"/>
    <w:rsid w:val="00CF37CE"/>
    <w:rsid w:val="00CF7A8C"/>
    <w:rsid w:val="00D17764"/>
    <w:rsid w:val="00D46B32"/>
    <w:rsid w:val="00D619E8"/>
    <w:rsid w:val="00D61D47"/>
    <w:rsid w:val="00D77D37"/>
    <w:rsid w:val="00D80F42"/>
    <w:rsid w:val="00D83E22"/>
    <w:rsid w:val="00D97206"/>
    <w:rsid w:val="00DB0B99"/>
    <w:rsid w:val="00DB1B23"/>
    <w:rsid w:val="00DB6CAD"/>
    <w:rsid w:val="00DC223E"/>
    <w:rsid w:val="00DE2449"/>
    <w:rsid w:val="00DF72A1"/>
    <w:rsid w:val="00E03381"/>
    <w:rsid w:val="00E14819"/>
    <w:rsid w:val="00E1590A"/>
    <w:rsid w:val="00E26351"/>
    <w:rsid w:val="00E53D03"/>
    <w:rsid w:val="00E55853"/>
    <w:rsid w:val="00E64B76"/>
    <w:rsid w:val="00E8183F"/>
    <w:rsid w:val="00E818F4"/>
    <w:rsid w:val="00EB6B42"/>
    <w:rsid w:val="00EB792C"/>
    <w:rsid w:val="00EF272C"/>
    <w:rsid w:val="00F34B60"/>
    <w:rsid w:val="00F47B97"/>
    <w:rsid w:val="00F57167"/>
    <w:rsid w:val="00F657EA"/>
    <w:rsid w:val="00F8432D"/>
    <w:rsid w:val="00F93928"/>
    <w:rsid w:val="00F97265"/>
    <w:rsid w:val="00FB135A"/>
    <w:rsid w:val="00FC4E32"/>
    <w:rsid w:val="00FD500B"/>
    <w:rsid w:val="00FD53B0"/>
    <w:rsid w:val="00FF08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CAD6F"/>
  <w15:chartTrackingRefBased/>
  <w15:docId w15:val="{6F225658-63B9-994C-8BF1-E866856A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1C"/>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1"/>
    <w:qFormat/>
    <w:rsid w:val="00453691"/>
    <w:pPr>
      <w:keepNext/>
      <w:numPr>
        <w:numId w:val="5"/>
      </w:numPr>
      <w:spacing w:before="240" w:after="60"/>
      <w:jc w:val="both"/>
      <w:outlineLvl w:val="0"/>
    </w:pPr>
    <w:rPr>
      <w:b/>
      <w:bCs/>
      <w:kern w:val="32"/>
      <w:sz w:val="28"/>
      <w:szCs w:val="32"/>
    </w:rPr>
  </w:style>
  <w:style w:type="paragraph" w:styleId="Heading2">
    <w:name w:val="heading 2"/>
    <w:basedOn w:val="Normal"/>
    <w:next w:val="Normal"/>
    <w:link w:val="Heading2Char"/>
    <w:uiPriority w:val="2"/>
    <w:qFormat/>
    <w:rsid w:val="00453691"/>
    <w:pPr>
      <w:keepNext/>
      <w:numPr>
        <w:ilvl w:val="1"/>
        <w:numId w:val="5"/>
      </w:numPr>
      <w:tabs>
        <w:tab w:val="num" w:pos="360"/>
      </w:tabs>
      <w:spacing w:before="240" w:after="60"/>
      <w:ind w:left="0" w:firstLine="0"/>
      <w:jc w:val="both"/>
      <w:outlineLvl w:val="1"/>
    </w:pPr>
    <w:rPr>
      <w:b/>
      <w:bCs/>
      <w:iCs/>
      <w:sz w:val="28"/>
      <w:szCs w:val="28"/>
    </w:rPr>
  </w:style>
  <w:style w:type="paragraph" w:styleId="Heading3">
    <w:name w:val="heading 3"/>
    <w:basedOn w:val="Normal"/>
    <w:next w:val="Normal"/>
    <w:link w:val="Heading3Char"/>
    <w:uiPriority w:val="3"/>
    <w:qFormat/>
    <w:rsid w:val="00453691"/>
    <w:pPr>
      <w:keepNext/>
      <w:numPr>
        <w:ilvl w:val="2"/>
        <w:numId w:val="5"/>
      </w:numPr>
      <w:tabs>
        <w:tab w:val="num" w:pos="720"/>
      </w:tabs>
      <w:spacing w:before="240" w:after="60"/>
      <w:ind w:left="0" w:firstLine="0"/>
      <w:jc w:val="both"/>
      <w:outlineLvl w:val="2"/>
    </w:pPr>
    <w:rPr>
      <w:b/>
      <w:bCs/>
      <w:sz w:val="28"/>
      <w:szCs w:val="26"/>
    </w:rPr>
  </w:style>
  <w:style w:type="paragraph" w:styleId="Heading4">
    <w:name w:val="heading 4"/>
    <w:basedOn w:val="Normal"/>
    <w:next w:val="Normal"/>
    <w:link w:val="Heading4Char"/>
    <w:uiPriority w:val="4"/>
    <w:qFormat/>
    <w:rsid w:val="00453691"/>
    <w:pPr>
      <w:keepNext/>
      <w:numPr>
        <w:ilvl w:val="3"/>
        <w:numId w:val="5"/>
      </w:numPr>
      <w:tabs>
        <w:tab w:val="num" w:pos="1080"/>
      </w:tabs>
      <w:spacing w:before="240" w:after="60"/>
      <w:ind w:left="0" w:firstLine="0"/>
      <w:jc w:val="both"/>
      <w:outlineLvl w:val="3"/>
    </w:pPr>
    <w:rPr>
      <w:b/>
      <w:bCs/>
      <w:sz w:val="28"/>
      <w:szCs w:val="28"/>
    </w:rPr>
  </w:style>
  <w:style w:type="paragraph" w:styleId="Heading5">
    <w:name w:val="heading 5"/>
    <w:basedOn w:val="Normal"/>
    <w:next w:val="Normal"/>
    <w:link w:val="Heading5Char"/>
    <w:uiPriority w:val="5"/>
    <w:qFormat/>
    <w:rsid w:val="00453691"/>
    <w:pPr>
      <w:numPr>
        <w:ilvl w:val="4"/>
        <w:numId w:val="5"/>
      </w:numPr>
      <w:tabs>
        <w:tab w:val="num" w:pos="1080"/>
      </w:tabs>
      <w:spacing w:before="240" w:after="60"/>
      <w:ind w:left="0" w:firstLine="0"/>
      <w:jc w:val="both"/>
      <w:outlineLvl w:val="4"/>
    </w:pPr>
    <w:rPr>
      <w:b/>
      <w:bCs/>
      <w:iCs/>
      <w:szCs w:val="26"/>
    </w:rPr>
  </w:style>
  <w:style w:type="paragraph" w:styleId="Heading6">
    <w:name w:val="heading 6"/>
    <w:basedOn w:val="Normal"/>
    <w:next w:val="Normal"/>
    <w:link w:val="Heading6Char"/>
    <w:uiPriority w:val="9"/>
    <w:semiHidden/>
    <w:unhideWhenUsed/>
    <w:qFormat/>
    <w:rsid w:val="0058376F"/>
    <w:pPr>
      <w:keepNext/>
      <w:keepLines/>
      <w:spacing w:before="40"/>
      <w:jc w:val="both"/>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90A16"/>
    <w:pPr>
      <w:keepNext/>
      <w:keepLines/>
      <w:spacing w:before="40"/>
      <w:jc w:val="both"/>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90A16"/>
    <w:pPr>
      <w:keepNext/>
      <w:keepLines/>
      <w:jc w:val="both"/>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90A16"/>
    <w:pPr>
      <w:keepNext/>
      <w:keepLines/>
      <w:jc w:val="both"/>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xTable">
    <w:name w:val="BoxTable"/>
    <w:basedOn w:val="Normal"/>
    <w:link w:val="BoxTableChar"/>
    <w:qFormat/>
    <w:rsid w:val="00E64B76"/>
    <w:pPr>
      <w:keepNext/>
      <w:keepLines/>
      <w:spacing w:before="120" w:after="120" w:line="230" w:lineRule="atLeast"/>
      <w:jc w:val="both"/>
    </w:pPr>
    <w:rPr>
      <w:rFonts w:ascii="Cambria" w:eastAsia="MS Mincho" w:hAnsi="Cambria"/>
      <w:sz w:val="22"/>
      <w:lang w:val="en-GB"/>
    </w:rPr>
  </w:style>
  <w:style w:type="character" w:customStyle="1" w:styleId="BoxTableChar">
    <w:name w:val="BoxTable Char"/>
    <w:link w:val="BoxTable"/>
    <w:rsid w:val="00E64B76"/>
    <w:rPr>
      <w:rFonts w:ascii="Cambria" w:eastAsia="MS Mincho" w:hAnsi="Cambria" w:cs="Times New Roman"/>
      <w:kern w:val="0"/>
      <w:sz w:val="22"/>
      <w:lang w:val="en-GB"/>
      <w14:ligatures w14:val="none"/>
    </w:rPr>
  </w:style>
  <w:style w:type="paragraph" w:customStyle="1" w:styleId="code">
    <w:name w:val="code"/>
    <w:basedOn w:val="Normal"/>
    <w:next w:val="Normal"/>
    <w:link w:val="codeZchn"/>
    <w:qFormat/>
    <w:rsid w:val="00094CD8"/>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Courier New" w:hAnsi="Courier New"/>
      <w:noProof/>
      <w:sz w:val="22"/>
      <w:szCs w:val="20"/>
      <w:lang w:val="en-GB"/>
    </w:rPr>
  </w:style>
  <w:style w:type="character" w:customStyle="1" w:styleId="codeZchn">
    <w:name w:val="code Zchn"/>
    <w:link w:val="code"/>
    <w:rsid w:val="00094CD8"/>
    <w:rPr>
      <w:rFonts w:ascii="Courier New" w:eastAsia="Times New Roman" w:hAnsi="Courier New" w:cs="Times New Roman"/>
      <w:noProof/>
      <w:kern w:val="0"/>
      <w:sz w:val="22"/>
      <w:szCs w:val="20"/>
      <w:lang w:val="en-GB"/>
      <w14:ligatures w14:val="none"/>
    </w:rPr>
  </w:style>
  <w:style w:type="character" w:customStyle="1" w:styleId="codeChar">
    <w:name w:val="code Char"/>
    <w:qFormat/>
    <w:rsid w:val="00E64B76"/>
    <w:rPr>
      <w:rFonts w:ascii="Courier New" w:hAnsi="Courier New"/>
      <w:noProof/>
      <w:lang w:val="en-GB" w:eastAsia="ja-JP" w:bidi="ar-SA"/>
    </w:rPr>
  </w:style>
  <w:style w:type="paragraph" w:styleId="BodyTextIndent">
    <w:name w:val="Body Text Indent"/>
    <w:basedOn w:val="Normal"/>
    <w:link w:val="BodyTextIndentChar"/>
    <w:rsid w:val="00E64B76"/>
    <w:pPr>
      <w:spacing w:before="120" w:after="120" w:line="230" w:lineRule="atLeast"/>
      <w:ind w:left="283"/>
      <w:jc w:val="both"/>
    </w:pPr>
    <w:rPr>
      <w:rFonts w:ascii="Cambria" w:eastAsia="MS Mincho" w:hAnsi="Cambria"/>
      <w:sz w:val="22"/>
      <w:szCs w:val="20"/>
      <w:lang w:val="de-DE" w:eastAsia="ja-JP"/>
    </w:rPr>
  </w:style>
  <w:style w:type="character" w:customStyle="1" w:styleId="BodyTextIndentChar">
    <w:name w:val="Body Text Indent Char"/>
    <w:basedOn w:val="DefaultParagraphFont"/>
    <w:link w:val="BodyTextIndent"/>
    <w:rsid w:val="00E64B76"/>
    <w:rPr>
      <w:rFonts w:ascii="Cambria" w:eastAsia="MS Mincho" w:hAnsi="Cambria" w:cs="Times New Roman"/>
      <w:kern w:val="0"/>
      <w:sz w:val="22"/>
      <w:szCs w:val="20"/>
      <w:lang w:val="de-DE" w:eastAsia="ja-JP"/>
      <w14:ligatures w14:val="none"/>
    </w:rPr>
  </w:style>
  <w:style w:type="character" w:customStyle="1" w:styleId="Heading1Char">
    <w:name w:val="Heading 1 Char"/>
    <w:link w:val="Heading1"/>
    <w:uiPriority w:val="1"/>
    <w:rsid w:val="00453691"/>
    <w:rPr>
      <w:rFonts w:ascii="Times New Roman" w:eastAsia="Times New Roman" w:hAnsi="Times New Roman" w:cs="Times New Roman"/>
      <w:b/>
      <w:bCs/>
      <w:kern w:val="32"/>
      <w:sz w:val="28"/>
      <w:szCs w:val="32"/>
      <w14:ligatures w14:val="none"/>
    </w:rPr>
  </w:style>
  <w:style w:type="character" w:customStyle="1" w:styleId="Heading2Char">
    <w:name w:val="Heading 2 Char"/>
    <w:link w:val="Heading2"/>
    <w:uiPriority w:val="2"/>
    <w:rsid w:val="00453691"/>
    <w:rPr>
      <w:rFonts w:eastAsia="Times New Roman" w:cs="Times New Roman"/>
      <w:b/>
      <w:bCs/>
      <w:iCs/>
      <w:kern w:val="0"/>
      <w:sz w:val="28"/>
      <w:szCs w:val="28"/>
      <w14:ligatures w14:val="none"/>
    </w:rPr>
  </w:style>
  <w:style w:type="character" w:customStyle="1" w:styleId="Heading3Char">
    <w:name w:val="Heading 3 Char"/>
    <w:link w:val="Heading3"/>
    <w:uiPriority w:val="3"/>
    <w:rsid w:val="00453691"/>
    <w:rPr>
      <w:rFonts w:ascii="Times New Roman" w:eastAsia="Times New Roman" w:hAnsi="Times New Roman" w:cs="Times New Roman"/>
      <w:b/>
      <w:bCs/>
      <w:kern w:val="0"/>
      <w:sz w:val="28"/>
      <w:szCs w:val="26"/>
      <w14:ligatures w14:val="none"/>
    </w:rPr>
  </w:style>
  <w:style w:type="character" w:customStyle="1" w:styleId="Heading4Char">
    <w:name w:val="Heading 4 Char"/>
    <w:link w:val="Heading4"/>
    <w:uiPriority w:val="4"/>
    <w:rsid w:val="00453691"/>
    <w:rPr>
      <w:rFonts w:eastAsia="Times New Roman" w:cs="Times New Roman"/>
      <w:b/>
      <w:bCs/>
      <w:kern w:val="0"/>
      <w:sz w:val="28"/>
      <w:szCs w:val="28"/>
      <w14:ligatures w14:val="none"/>
    </w:rPr>
  </w:style>
  <w:style w:type="character" w:customStyle="1" w:styleId="Heading5Char">
    <w:name w:val="Heading 5 Char"/>
    <w:link w:val="Heading5"/>
    <w:uiPriority w:val="5"/>
    <w:rsid w:val="00453691"/>
    <w:rPr>
      <w:rFonts w:eastAsia="Times New Roman" w:cs="Times New Roman"/>
      <w:b/>
      <w:bCs/>
      <w:iCs/>
      <w:kern w:val="0"/>
      <w:szCs w:val="26"/>
      <w14:ligatures w14:val="none"/>
    </w:rPr>
  </w:style>
  <w:style w:type="table" w:customStyle="1" w:styleId="documentsrc">
    <w:name w:val="documentsrc"/>
    <w:basedOn w:val="TableNormal"/>
    <w:uiPriority w:val="99"/>
    <w:rsid w:val="001170B1"/>
    <w:rPr>
      <w:rFonts w:ascii="Times New Roman" w:eastAsia="MS Mincho" w:hAnsi="Times New Roman" w:cs="Times New Roman"/>
      <w:kern w:val="0"/>
      <w:sz w:val="20"/>
      <w:szCs w:val="20"/>
      <w14:ligatures w14:val="none"/>
    </w:rPr>
    <w:tblPr/>
  </w:style>
  <w:style w:type="paragraph" w:customStyle="1" w:styleId="littlebitspacing">
    <w:name w:val="little bit spacing"/>
    <w:basedOn w:val="Normal"/>
    <w:autoRedefine/>
    <w:qFormat/>
    <w:rsid w:val="001170B1"/>
    <w:pPr>
      <w:keepLines/>
      <w:spacing w:line="360" w:lineRule="auto"/>
    </w:pPr>
    <w:rPr>
      <w:rFonts w:eastAsia="SimSun"/>
      <w:b/>
      <w:lang w:val="fr-FR" w:eastAsia="zh-CN"/>
    </w:rPr>
  </w:style>
  <w:style w:type="paragraph" w:customStyle="1" w:styleId="ListContinue1">
    <w:name w:val="List Continue 1"/>
    <w:basedOn w:val="Normal"/>
    <w:rsid w:val="00F657EA"/>
    <w:pPr>
      <w:spacing w:after="240" w:line="240" w:lineRule="atLeast"/>
      <w:ind w:left="403" w:hanging="403"/>
      <w:jc w:val="both"/>
    </w:pPr>
    <w:rPr>
      <w:rFonts w:ascii="Cambria" w:eastAsiaTheme="minorEastAsia" w:hAnsi="Cambria"/>
      <w:sz w:val="22"/>
      <w:szCs w:val="22"/>
      <w:lang w:val="en-GB"/>
    </w:rPr>
  </w:style>
  <w:style w:type="paragraph" w:styleId="ListContinue2">
    <w:name w:val="List Continue 2"/>
    <w:basedOn w:val="ListContinue1"/>
    <w:rsid w:val="00F657EA"/>
    <w:pPr>
      <w:tabs>
        <w:tab w:val="left" w:pos="800"/>
      </w:tabs>
      <w:ind w:left="1209" w:hanging="806"/>
    </w:pPr>
  </w:style>
  <w:style w:type="paragraph" w:styleId="ListContinue3">
    <w:name w:val="List Continue 3"/>
    <w:basedOn w:val="ListContinue1"/>
    <w:rsid w:val="00F657EA"/>
    <w:pPr>
      <w:tabs>
        <w:tab w:val="left" w:pos="1200"/>
      </w:tabs>
      <w:ind w:left="2001" w:hanging="1195"/>
    </w:pPr>
  </w:style>
  <w:style w:type="paragraph" w:styleId="ListContinue4">
    <w:name w:val="List Continue 4"/>
    <w:basedOn w:val="ListContinue1"/>
    <w:rsid w:val="00F657EA"/>
    <w:pPr>
      <w:tabs>
        <w:tab w:val="left" w:pos="1600"/>
      </w:tabs>
      <w:ind w:left="2793" w:hanging="1598"/>
    </w:pPr>
  </w:style>
  <w:style w:type="paragraph" w:styleId="ListContinue5">
    <w:name w:val="List Continue 5"/>
    <w:basedOn w:val="ListContinue1"/>
    <w:uiPriority w:val="99"/>
    <w:unhideWhenUsed/>
    <w:rsid w:val="00F657EA"/>
    <w:pPr>
      <w:spacing w:after="120"/>
      <w:ind w:left="1415"/>
      <w:contextualSpacing/>
    </w:pPr>
  </w:style>
  <w:style w:type="paragraph" w:customStyle="1" w:styleId="ANNEX">
    <w:name w:val="ANNEX"/>
    <w:basedOn w:val="Normal"/>
    <w:next w:val="Normal"/>
    <w:rsid w:val="0058376F"/>
    <w:pPr>
      <w:keepNext/>
      <w:pageBreakBefore/>
      <w:numPr>
        <w:numId w:val="11"/>
      </w:numPr>
      <w:spacing w:after="760" w:line="310" w:lineRule="exact"/>
      <w:jc w:val="center"/>
      <w:outlineLvl w:val="0"/>
    </w:pPr>
    <w:rPr>
      <w:rFonts w:ascii="Cambria" w:eastAsia="MS Mincho" w:hAnsi="Cambria"/>
      <w:b/>
      <w:sz w:val="28"/>
      <w:szCs w:val="20"/>
      <w:lang w:val="de-DE" w:eastAsia="ja-JP"/>
    </w:rPr>
  </w:style>
  <w:style w:type="paragraph" w:customStyle="1" w:styleId="a2">
    <w:name w:val="a2"/>
    <w:basedOn w:val="Heading2"/>
    <w:next w:val="Normal"/>
    <w:rsid w:val="0058376F"/>
    <w:pPr>
      <w:numPr>
        <w:numId w:val="11"/>
      </w:numPr>
      <w:tabs>
        <w:tab w:val="left" w:pos="500"/>
        <w:tab w:val="left" w:pos="720"/>
      </w:tabs>
      <w:suppressAutoHyphens/>
      <w:spacing w:before="270" w:after="240" w:line="270" w:lineRule="exact"/>
      <w:jc w:val="left"/>
    </w:pPr>
    <w:rPr>
      <w:rFonts w:ascii="Cambria" w:eastAsia="MS Mincho" w:hAnsi="Cambria"/>
      <w:bCs w:val="0"/>
      <w:iCs w:val="0"/>
      <w:sz w:val="24"/>
      <w:szCs w:val="20"/>
      <w:lang w:val="de-DE" w:eastAsia="ja-JP"/>
    </w:rPr>
  </w:style>
  <w:style w:type="paragraph" w:customStyle="1" w:styleId="a3">
    <w:name w:val="a3"/>
    <w:basedOn w:val="Heading3"/>
    <w:next w:val="Normal"/>
    <w:rsid w:val="0058376F"/>
    <w:pPr>
      <w:numPr>
        <w:numId w:val="11"/>
      </w:numPr>
      <w:tabs>
        <w:tab w:val="left" w:pos="640"/>
        <w:tab w:val="left" w:pos="880"/>
      </w:tabs>
      <w:suppressAutoHyphens/>
      <w:spacing w:before="60" w:after="240" w:line="250" w:lineRule="exact"/>
      <w:jc w:val="left"/>
    </w:pPr>
    <w:rPr>
      <w:rFonts w:ascii="Cambria" w:eastAsia="MS Mincho" w:hAnsi="Cambria"/>
      <w:bCs w:val="0"/>
      <w:sz w:val="22"/>
      <w:szCs w:val="20"/>
      <w:lang w:val="de-DE" w:eastAsia="ja-JP"/>
    </w:rPr>
  </w:style>
  <w:style w:type="paragraph" w:customStyle="1" w:styleId="a4">
    <w:name w:val="a4"/>
    <w:basedOn w:val="Heading4"/>
    <w:next w:val="Normal"/>
    <w:rsid w:val="0058376F"/>
    <w:pPr>
      <w:numPr>
        <w:numId w:val="11"/>
      </w:numPr>
      <w:tabs>
        <w:tab w:val="left" w:pos="880"/>
      </w:tabs>
      <w:suppressAutoHyphens/>
      <w:spacing w:before="60" w:after="240" w:line="230" w:lineRule="exact"/>
      <w:jc w:val="left"/>
    </w:pPr>
    <w:rPr>
      <w:rFonts w:ascii="Cambria" w:eastAsia="MS Mincho" w:hAnsi="Cambria"/>
      <w:bCs w:val="0"/>
      <w:sz w:val="20"/>
      <w:szCs w:val="20"/>
      <w:lang w:val="de-DE" w:eastAsia="ja-JP"/>
    </w:rPr>
  </w:style>
  <w:style w:type="paragraph" w:customStyle="1" w:styleId="a5">
    <w:name w:val="a5"/>
    <w:basedOn w:val="Heading5"/>
    <w:next w:val="Normal"/>
    <w:rsid w:val="0058376F"/>
    <w:pPr>
      <w:keepNext/>
      <w:numPr>
        <w:numId w:val="11"/>
      </w:numPr>
      <w:tabs>
        <w:tab w:val="left" w:pos="1140"/>
        <w:tab w:val="left" w:pos="1360"/>
      </w:tabs>
      <w:suppressAutoHyphens/>
      <w:spacing w:before="60" w:after="240" w:line="230" w:lineRule="exact"/>
      <w:jc w:val="left"/>
    </w:pPr>
    <w:rPr>
      <w:rFonts w:ascii="Cambria" w:eastAsia="MS Mincho" w:hAnsi="Cambria"/>
      <w:bCs w:val="0"/>
      <w:iCs w:val="0"/>
      <w:sz w:val="20"/>
      <w:szCs w:val="20"/>
      <w:lang w:val="de-DE" w:eastAsia="ja-JP"/>
    </w:rPr>
  </w:style>
  <w:style w:type="paragraph" w:customStyle="1" w:styleId="a6">
    <w:name w:val="a6"/>
    <w:basedOn w:val="Heading6"/>
    <w:next w:val="Normal"/>
    <w:rsid w:val="0058376F"/>
    <w:pPr>
      <w:keepLines w:val="0"/>
      <w:numPr>
        <w:ilvl w:val="5"/>
        <w:numId w:val="11"/>
      </w:numPr>
      <w:tabs>
        <w:tab w:val="left" w:pos="1140"/>
        <w:tab w:val="left" w:pos="1360"/>
      </w:tabs>
      <w:suppressAutoHyphens/>
      <w:spacing w:before="60" w:after="240" w:line="230" w:lineRule="exact"/>
      <w:jc w:val="left"/>
    </w:pPr>
    <w:rPr>
      <w:rFonts w:ascii="Cambria" w:eastAsia="MS Mincho" w:hAnsi="Cambria" w:cs="Times New Roman"/>
      <w:b/>
      <w:i w:val="0"/>
      <w:iCs w:val="0"/>
      <w:color w:val="auto"/>
      <w:sz w:val="20"/>
      <w:szCs w:val="20"/>
      <w:lang w:val="de-DE" w:eastAsia="ja-JP"/>
    </w:rPr>
  </w:style>
  <w:style w:type="character" w:customStyle="1" w:styleId="Heading6Char">
    <w:name w:val="Heading 6 Char"/>
    <w:basedOn w:val="DefaultParagraphFont"/>
    <w:link w:val="Heading6"/>
    <w:uiPriority w:val="9"/>
    <w:semiHidden/>
    <w:rsid w:val="0058376F"/>
    <w:rPr>
      <w:rFonts w:eastAsiaTheme="majorEastAsia"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90A16"/>
    <w:rPr>
      <w:rFonts w:eastAsiaTheme="majorEastAsia"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90A16"/>
    <w:rPr>
      <w:rFonts w:eastAsiaTheme="majorEastAsia"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90A16"/>
    <w:rPr>
      <w:rFonts w:eastAsiaTheme="majorEastAsia" w:cstheme="majorBidi"/>
      <w:color w:val="272727" w:themeColor="text1" w:themeTint="D8"/>
      <w:kern w:val="0"/>
      <w14:ligatures w14:val="none"/>
    </w:rPr>
  </w:style>
  <w:style w:type="paragraph" w:styleId="Title">
    <w:name w:val="Title"/>
    <w:basedOn w:val="Normal"/>
    <w:next w:val="Normal"/>
    <w:link w:val="TitleChar"/>
    <w:uiPriority w:val="10"/>
    <w:qFormat/>
    <w:rsid w:val="00C90A16"/>
    <w:pPr>
      <w:spacing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A16"/>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C90A16"/>
    <w:pPr>
      <w:numPr>
        <w:ilvl w:val="1"/>
      </w:numPr>
      <w:spacing w:before="120" w:after="16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A16"/>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C90A16"/>
    <w:pPr>
      <w:spacing w:before="160" w:after="160"/>
      <w:jc w:val="center"/>
    </w:pPr>
    <w:rPr>
      <w:rFonts w:eastAsia="MS Mincho"/>
      <w:i/>
      <w:iCs/>
      <w:color w:val="404040" w:themeColor="text1" w:themeTint="BF"/>
    </w:rPr>
  </w:style>
  <w:style w:type="character" w:customStyle="1" w:styleId="QuoteChar">
    <w:name w:val="Quote Char"/>
    <w:basedOn w:val="DefaultParagraphFont"/>
    <w:link w:val="Quote"/>
    <w:uiPriority w:val="29"/>
    <w:rsid w:val="00C90A16"/>
    <w:rPr>
      <w:rFonts w:ascii="Times New Roman" w:eastAsia="MS Mincho" w:hAnsi="Times New Roman" w:cs="Times New Roman"/>
      <w:i/>
      <w:iCs/>
      <w:color w:val="404040" w:themeColor="text1" w:themeTint="BF"/>
      <w:kern w:val="0"/>
      <w14:ligatures w14:val="none"/>
    </w:rPr>
  </w:style>
  <w:style w:type="paragraph" w:styleId="ListParagraph">
    <w:name w:val="List Paragraph"/>
    <w:basedOn w:val="Normal"/>
    <w:uiPriority w:val="34"/>
    <w:qFormat/>
    <w:rsid w:val="00C90A16"/>
    <w:pPr>
      <w:spacing w:before="120" w:after="120"/>
      <w:ind w:left="720"/>
      <w:contextualSpacing/>
      <w:jc w:val="both"/>
    </w:pPr>
    <w:rPr>
      <w:rFonts w:eastAsia="MS Mincho"/>
    </w:rPr>
  </w:style>
  <w:style w:type="character" w:styleId="IntenseEmphasis">
    <w:name w:val="Intense Emphasis"/>
    <w:basedOn w:val="DefaultParagraphFont"/>
    <w:uiPriority w:val="21"/>
    <w:qFormat/>
    <w:rsid w:val="00C90A16"/>
    <w:rPr>
      <w:i/>
      <w:iCs/>
      <w:color w:val="0F4761" w:themeColor="accent1" w:themeShade="BF"/>
    </w:rPr>
  </w:style>
  <w:style w:type="paragraph" w:styleId="IntenseQuote">
    <w:name w:val="Intense Quote"/>
    <w:basedOn w:val="Normal"/>
    <w:next w:val="Normal"/>
    <w:link w:val="IntenseQuoteChar"/>
    <w:uiPriority w:val="30"/>
    <w:qFormat/>
    <w:rsid w:val="00C90A16"/>
    <w:pPr>
      <w:pBdr>
        <w:top w:val="single" w:sz="4" w:space="10" w:color="0F4761" w:themeColor="accent1" w:themeShade="BF"/>
        <w:bottom w:val="single" w:sz="4" w:space="10" w:color="0F4761" w:themeColor="accent1" w:themeShade="BF"/>
      </w:pBdr>
      <w:spacing w:before="360" w:after="360"/>
      <w:ind w:left="864" w:right="864"/>
      <w:jc w:val="center"/>
    </w:pPr>
    <w:rPr>
      <w:rFonts w:eastAsia="MS Mincho"/>
      <w:i/>
      <w:iCs/>
      <w:color w:val="0F4761" w:themeColor="accent1" w:themeShade="BF"/>
    </w:rPr>
  </w:style>
  <w:style w:type="character" w:customStyle="1" w:styleId="IntenseQuoteChar">
    <w:name w:val="Intense Quote Char"/>
    <w:basedOn w:val="DefaultParagraphFont"/>
    <w:link w:val="IntenseQuote"/>
    <w:uiPriority w:val="30"/>
    <w:rsid w:val="00C90A16"/>
    <w:rPr>
      <w:rFonts w:ascii="Times New Roman" w:eastAsia="MS Mincho" w:hAnsi="Times New Roman" w:cs="Times New Roman"/>
      <w:i/>
      <w:iCs/>
      <w:color w:val="0F4761" w:themeColor="accent1" w:themeShade="BF"/>
      <w:kern w:val="0"/>
      <w14:ligatures w14:val="none"/>
    </w:rPr>
  </w:style>
  <w:style w:type="character" w:styleId="IntenseReference">
    <w:name w:val="Intense Reference"/>
    <w:basedOn w:val="DefaultParagraphFont"/>
    <w:uiPriority w:val="32"/>
    <w:qFormat/>
    <w:rsid w:val="00C90A16"/>
    <w:rPr>
      <w:b/>
      <w:bCs/>
      <w:smallCaps/>
      <w:color w:val="0F4761" w:themeColor="accent1" w:themeShade="BF"/>
      <w:spacing w:val="5"/>
    </w:rPr>
  </w:style>
  <w:style w:type="paragraph" w:styleId="Caption">
    <w:name w:val="caption"/>
    <w:basedOn w:val="Normal"/>
    <w:next w:val="Normal"/>
    <w:uiPriority w:val="35"/>
    <w:unhideWhenUsed/>
    <w:qFormat/>
    <w:rsid w:val="001F1231"/>
    <w:pPr>
      <w:spacing w:after="200"/>
      <w:jc w:val="both"/>
    </w:pPr>
    <w:rPr>
      <w:rFonts w:eastAsia="MS Mincho"/>
      <w:i/>
      <w:iCs/>
      <w:color w:val="0E2841" w:themeColor="text2"/>
      <w:sz w:val="18"/>
      <w:szCs w:val="18"/>
    </w:rPr>
  </w:style>
  <w:style w:type="character" w:styleId="Hyperlink">
    <w:name w:val="Hyperlink"/>
    <w:basedOn w:val="DefaultParagraphFont"/>
    <w:uiPriority w:val="99"/>
    <w:unhideWhenUsed/>
    <w:rsid w:val="00094CD8"/>
    <w:rPr>
      <w:color w:val="467886" w:themeColor="hyperlink"/>
      <w:u w:val="single"/>
    </w:rPr>
  </w:style>
  <w:style w:type="character" w:styleId="UnresolvedMention">
    <w:name w:val="Unresolved Mention"/>
    <w:basedOn w:val="DefaultParagraphFont"/>
    <w:uiPriority w:val="99"/>
    <w:semiHidden/>
    <w:unhideWhenUsed/>
    <w:rsid w:val="00094CD8"/>
    <w:rPr>
      <w:color w:val="605E5C"/>
      <w:shd w:val="clear" w:color="auto" w:fill="E1DFDD"/>
    </w:rPr>
  </w:style>
  <w:style w:type="paragraph" w:styleId="Revision">
    <w:name w:val="Revision"/>
    <w:hidden/>
    <w:uiPriority w:val="99"/>
    <w:semiHidden/>
    <w:rsid w:val="00974FEA"/>
    <w:rPr>
      <w:rFonts w:ascii="Times New Roman" w:eastAsia="MS Mincho" w:hAnsi="Times New Roman" w:cs="Times New Roman"/>
      <w:kern w:val="0"/>
      <w14:ligatures w14:val="none"/>
    </w:rPr>
  </w:style>
  <w:style w:type="paragraph" w:customStyle="1" w:styleId="CRCoverPage">
    <w:name w:val="CR Cover Page"/>
    <w:rsid w:val="00D77D37"/>
    <w:pPr>
      <w:spacing w:after="120"/>
    </w:pPr>
    <w:rPr>
      <w:rFonts w:ascii="Arial" w:eastAsia="Times New Roman" w:hAnsi="Arial" w:cs="Times New Roman"/>
      <w:kern w:val="0"/>
      <w:sz w:val="20"/>
      <w:szCs w:val="20"/>
      <w:lang w:val="en-GB"/>
      <w14:ligatures w14:val="none"/>
    </w:rPr>
  </w:style>
  <w:style w:type="paragraph" w:styleId="HTMLPreformatted">
    <w:name w:val="HTML Preformatted"/>
    <w:basedOn w:val="Normal"/>
    <w:link w:val="HTMLPreformattedChar"/>
    <w:uiPriority w:val="99"/>
    <w:semiHidden/>
    <w:unhideWhenUsed/>
    <w:rsid w:val="00F8432D"/>
    <w:pPr>
      <w:jc w:val="both"/>
    </w:pPr>
    <w:rPr>
      <w:rFonts w:ascii="Consolas" w:eastAsia="MS Mincho" w:hAnsi="Consolas" w:cs="Consolas"/>
      <w:sz w:val="20"/>
      <w:szCs w:val="20"/>
    </w:rPr>
  </w:style>
  <w:style w:type="character" w:customStyle="1" w:styleId="HTMLPreformattedChar">
    <w:name w:val="HTML Preformatted Char"/>
    <w:basedOn w:val="DefaultParagraphFont"/>
    <w:link w:val="HTMLPreformatted"/>
    <w:uiPriority w:val="99"/>
    <w:semiHidden/>
    <w:rsid w:val="00F8432D"/>
    <w:rPr>
      <w:rFonts w:ascii="Consolas" w:eastAsia="MS Mincho" w:hAnsi="Consolas" w:cs="Consolas"/>
      <w:kern w:val="0"/>
      <w:sz w:val="20"/>
      <w:szCs w:val="20"/>
      <w14:ligatures w14:val="none"/>
    </w:rPr>
  </w:style>
  <w:style w:type="character" w:styleId="FollowedHyperlink">
    <w:name w:val="FollowedHyperlink"/>
    <w:basedOn w:val="DefaultParagraphFont"/>
    <w:uiPriority w:val="99"/>
    <w:semiHidden/>
    <w:unhideWhenUsed/>
    <w:rsid w:val="00F8432D"/>
    <w:rPr>
      <w:color w:val="96607D" w:themeColor="followedHyperlink"/>
      <w:u w:val="single"/>
    </w:rPr>
  </w:style>
  <w:style w:type="table" w:styleId="TableGrid">
    <w:name w:val="Table Grid"/>
    <w:basedOn w:val="TableNormal"/>
    <w:uiPriority w:val="39"/>
    <w:rsid w:val="00847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E61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2">
    <w:name w:val="Plain Table 2"/>
    <w:basedOn w:val="TableNormal"/>
    <w:uiPriority w:val="42"/>
    <w:rsid w:val="00CE615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CE615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3">
    <w:name w:val="Grid Table 3"/>
    <w:basedOn w:val="TableNormal"/>
    <w:uiPriority w:val="48"/>
    <w:rsid w:val="00CE615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CE615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3570">
      <w:bodyDiv w:val="1"/>
      <w:marLeft w:val="0"/>
      <w:marRight w:val="0"/>
      <w:marTop w:val="0"/>
      <w:marBottom w:val="0"/>
      <w:divBdr>
        <w:top w:val="none" w:sz="0" w:space="0" w:color="auto"/>
        <w:left w:val="none" w:sz="0" w:space="0" w:color="auto"/>
        <w:bottom w:val="none" w:sz="0" w:space="0" w:color="auto"/>
        <w:right w:val="none" w:sz="0" w:space="0" w:color="auto"/>
      </w:divBdr>
    </w:div>
    <w:div w:id="240256595">
      <w:bodyDiv w:val="1"/>
      <w:marLeft w:val="0"/>
      <w:marRight w:val="0"/>
      <w:marTop w:val="0"/>
      <w:marBottom w:val="0"/>
      <w:divBdr>
        <w:top w:val="none" w:sz="0" w:space="0" w:color="auto"/>
        <w:left w:val="none" w:sz="0" w:space="0" w:color="auto"/>
        <w:bottom w:val="none" w:sz="0" w:space="0" w:color="auto"/>
        <w:right w:val="none" w:sz="0" w:space="0" w:color="auto"/>
      </w:divBdr>
    </w:div>
    <w:div w:id="259947023">
      <w:bodyDiv w:val="1"/>
      <w:marLeft w:val="0"/>
      <w:marRight w:val="0"/>
      <w:marTop w:val="0"/>
      <w:marBottom w:val="0"/>
      <w:divBdr>
        <w:top w:val="none" w:sz="0" w:space="0" w:color="auto"/>
        <w:left w:val="none" w:sz="0" w:space="0" w:color="auto"/>
        <w:bottom w:val="none" w:sz="0" w:space="0" w:color="auto"/>
        <w:right w:val="none" w:sz="0" w:space="0" w:color="auto"/>
      </w:divBdr>
    </w:div>
    <w:div w:id="403799352">
      <w:bodyDiv w:val="1"/>
      <w:marLeft w:val="0"/>
      <w:marRight w:val="0"/>
      <w:marTop w:val="0"/>
      <w:marBottom w:val="0"/>
      <w:divBdr>
        <w:top w:val="none" w:sz="0" w:space="0" w:color="auto"/>
        <w:left w:val="none" w:sz="0" w:space="0" w:color="auto"/>
        <w:bottom w:val="none" w:sz="0" w:space="0" w:color="auto"/>
        <w:right w:val="none" w:sz="0" w:space="0" w:color="auto"/>
      </w:divBdr>
    </w:div>
    <w:div w:id="437455786">
      <w:bodyDiv w:val="1"/>
      <w:marLeft w:val="0"/>
      <w:marRight w:val="0"/>
      <w:marTop w:val="0"/>
      <w:marBottom w:val="0"/>
      <w:divBdr>
        <w:top w:val="none" w:sz="0" w:space="0" w:color="auto"/>
        <w:left w:val="none" w:sz="0" w:space="0" w:color="auto"/>
        <w:bottom w:val="none" w:sz="0" w:space="0" w:color="auto"/>
        <w:right w:val="none" w:sz="0" w:space="0" w:color="auto"/>
      </w:divBdr>
    </w:div>
    <w:div w:id="807088497">
      <w:bodyDiv w:val="1"/>
      <w:marLeft w:val="0"/>
      <w:marRight w:val="0"/>
      <w:marTop w:val="0"/>
      <w:marBottom w:val="0"/>
      <w:divBdr>
        <w:top w:val="none" w:sz="0" w:space="0" w:color="auto"/>
        <w:left w:val="none" w:sz="0" w:space="0" w:color="auto"/>
        <w:bottom w:val="none" w:sz="0" w:space="0" w:color="auto"/>
        <w:right w:val="none" w:sz="0" w:space="0" w:color="auto"/>
      </w:divBdr>
    </w:div>
    <w:div w:id="925261382">
      <w:bodyDiv w:val="1"/>
      <w:marLeft w:val="0"/>
      <w:marRight w:val="0"/>
      <w:marTop w:val="0"/>
      <w:marBottom w:val="0"/>
      <w:divBdr>
        <w:top w:val="none" w:sz="0" w:space="0" w:color="auto"/>
        <w:left w:val="none" w:sz="0" w:space="0" w:color="auto"/>
        <w:bottom w:val="none" w:sz="0" w:space="0" w:color="auto"/>
        <w:right w:val="none" w:sz="0" w:space="0" w:color="auto"/>
      </w:divBdr>
    </w:div>
    <w:div w:id="1494368112">
      <w:bodyDiv w:val="1"/>
      <w:marLeft w:val="0"/>
      <w:marRight w:val="0"/>
      <w:marTop w:val="0"/>
      <w:marBottom w:val="0"/>
      <w:divBdr>
        <w:top w:val="none" w:sz="0" w:space="0" w:color="auto"/>
        <w:left w:val="none" w:sz="0" w:space="0" w:color="auto"/>
        <w:bottom w:val="none" w:sz="0" w:space="0" w:color="auto"/>
        <w:right w:val="none" w:sz="0" w:space="0" w:color="auto"/>
      </w:divBdr>
      <w:divsChild>
        <w:div w:id="1828128005">
          <w:marLeft w:val="0"/>
          <w:marRight w:val="0"/>
          <w:marTop w:val="0"/>
          <w:marBottom w:val="0"/>
          <w:divBdr>
            <w:top w:val="none" w:sz="0" w:space="0" w:color="auto"/>
            <w:left w:val="none" w:sz="0" w:space="0" w:color="auto"/>
            <w:bottom w:val="none" w:sz="0" w:space="0" w:color="auto"/>
            <w:right w:val="none" w:sz="0" w:space="0" w:color="auto"/>
          </w:divBdr>
          <w:divsChild>
            <w:div w:id="643975249">
              <w:marLeft w:val="0"/>
              <w:marRight w:val="0"/>
              <w:marTop w:val="0"/>
              <w:marBottom w:val="0"/>
              <w:divBdr>
                <w:top w:val="none" w:sz="0" w:space="0" w:color="auto"/>
                <w:left w:val="none" w:sz="0" w:space="0" w:color="auto"/>
                <w:bottom w:val="none" w:sz="0" w:space="0" w:color="auto"/>
                <w:right w:val="none" w:sz="0" w:space="0" w:color="auto"/>
              </w:divBdr>
              <w:divsChild>
                <w:div w:id="2040814970">
                  <w:marLeft w:val="0"/>
                  <w:marRight w:val="0"/>
                  <w:marTop w:val="0"/>
                  <w:marBottom w:val="0"/>
                  <w:divBdr>
                    <w:top w:val="none" w:sz="0" w:space="0" w:color="auto"/>
                    <w:left w:val="none" w:sz="0" w:space="0" w:color="auto"/>
                    <w:bottom w:val="none" w:sz="0" w:space="0" w:color="auto"/>
                    <w:right w:val="none" w:sz="0" w:space="0" w:color="auto"/>
                  </w:divBdr>
                  <w:divsChild>
                    <w:div w:id="2022776637">
                      <w:marLeft w:val="0"/>
                      <w:marRight w:val="0"/>
                      <w:marTop w:val="0"/>
                      <w:marBottom w:val="0"/>
                      <w:divBdr>
                        <w:top w:val="none" w:sz="0" w:space="0" w:color="auto"/>
                        <w:left w:val="none" w:sz="0" w:space="0" w:color="auto"/>
                        <w:bottom w:val="none" w:sz="0" w:space="0" w:color="auto"/>
                        <w:right w:val="none" w:sz="0" w:space="0" w:color="auto"/>
                      </w:divBdr>
                      <w:divsChild>
                        <w:div w:id="575290052">
                          <w:marLeft w:val="0"/>
                          <w:marRight w:val="0"/>
                          <w:marTop w:val="0"/>
                          <w:marBottom w:val="0"/>
                          <w:divBdr>
                            <w:top w:val="none" w:sz="0" w:space="0" w:color="auto"/>
                            <w:left w:val="none" w:sz="0" w:space="0" w:color="auto"/>
                            <w:bottom w:val="none" w:sz="0" w:space="0" w:color="auto"/>
                            <w:right w:val="none" w:sz="0" w:space="0" w:color="auto"/>
                          </w:divBdr>
                          <w:divsChild>
                            <w:div w:id="533932219">
                              <w:marLeft w:val="-240"/>
                              <w:marRight w:val="-120"/>
                              <w:marTop w:val="0"/>
                              <w:marBottom w:val="0"/>
                              <w:divBdr>
                                <w:top w:val="none" w:sz="0" w:space="0" w:color="auto"/>
                                <w:left w:val="none" w:sz="0" w:space="0" w:color="auto"/>
                                <w:bottom w:val="none" w:sz="0" w:space="0" w:color="auto"/>
                                <w:right w:val="none" w:sz="0" w:space="0" w:color="auto"/>
                              </w:divBdr>
                              <w:divsChild>
                                <w:div w:id="692073606">
                                  <w:marLeft w:val="0"/>
                                  <w:marRight w:val="0"/>
                                  <w:marTop w:val="0"/>
                                  <w:marBottom w:val="60"/>
                                  <w:divBdr>
                                    <w:top w:val="none" w:sz="0" w:space="0" w:color="auto"/>
                                    <w:left w:val="none" w:sz="0" w:space="0" w:color="auto"/>
                                    <w:bottom w:val="none" w:sz="0" w:space="0" w:color="auto"/>
                                    <w:right w:val="none" w:sz="0" w:space="0" w:color="auto"/>
                                  </w:divBdr>
                                  <w:divsChild>
                                    <w:div w:id="560871546">
                                      <w:marLeft w:val="0"/>
                                      <w:marRight w:val="0"/>
                                      <w:marTop w:val="0"/>
                                      <w:marBottom w:val="0"/>
                                      <w:divBdr>
                                        <w:top w:val="none" w:sz="0" w:space="0" w:color="auto"/>
                                        <w:left w:val="none" w:sz="0" w:space="0" w:color="auto"/>
                                        <w:bottom w:val="none" w:sz="0" w:space="0" w:color="auto"/>
                                        <w:right w:val="none" w:sz="0" w:space="0" w:color="auto"/>
                                      </w:divBdr>
                                      <w:divsChild>
                                        <w:div w:id="269237530">
                                          <w:marLeft w:val="0"/>
                                          <w:marRight w:val="0"/>
                                          <w:marTop w:val="0"/>
                                          <w:marBottom w:val="0"/>
                                          <w:divBdr>
                                            <w:top w:val="none" w:sz="0" w:space="0" w:color="auto"/>
                                            <w:left w:val="none" w:sz="0" w:space="0" w:color="auto"/>
                                            <w:bottom w:val="none" w:sz="0" w:space="0" w:color="auto"/>
                                            <w:right w:val="none" w:sz="0" w:space="0" w:color="auto"/>
                                          </w:divBdr>
                                          <w:divsChild>
                                            <w:div w:id="682246746">
                                              <w:marLeft w:val="0"/>
                                              <w:marRight w:val="0"/>
                                              <w:marTop w:val="0"/>
                                              <w:marBottom w:val="0"/>
                                              <w:divBdr>
                                                <w:top w:val="none" w:sz="0" w:space="0" w:color="auto"/>
                                                <w:left w:val="none" w:sz="0" w:space="0" w:color="auto"/>
                                                <w:bottom w:val="none" w:sz="0" w:space="0" w:color="auto"/>
                                                <w:right w:val="none" w:sz="0" w:space="0" w:color="auto"/>
                                              </w:divBdr>
                                              <w:divsChild>
                                                <w:div w:id="33928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635428">
          <w:marLeft w:val="0"/>
          <w:marRight w:val="0"/>
          <w:marTop w:val="0"/>
          <w:marBottom w:val="0"/>
          <w:divBdr>
            <w:top w:val="none" w:sz="0" w:space="0" w:color="auto"/>
            <w:left w:val="none" w:sz="0" w:space="0" w:color="auto"/>
            <w:bottom w:val="none" w:sz="0" w:space="0" w:color="auto"/>
            <w:right w:val="none" w:sz="0" w:space="0" w:color="auto"/>
          </w:divBdr>
          <w:divsChild>
            <w:div w:id="1752652556">
              <w:marLeft w:val="0"/>
              <w:marRight w:val="0"/>
              <w:marTop w:val="0"/>
              <w:marBottom w:val="0"/>
              <w:divBdr>
                <w:top w:val="none" w:sz="0" w:space="0" w:color="auto"/>
                <w:left w:val="none" w:sz="0" w:space="0" w:color="auto"/>
                <w:bottom w:val="none" w:sz="0" w:space="0" w:color="auto"/>
                <w:right w:val="none" w:sz="0" w:space="0" w:color="auto"/>
              </w:divBdr>
              <w:divsChild>
                <w:div w:id="1958559578">
                  <w:marLeft w:val="0"/>
                  <w:marRight w:val="0"/>
                  <w:marTop w:val="0"/>
                  <w:marBottom w:val="0"/>
                  <w:divBdr>
                    <w:top w:val="none" w:sz="0" w:space="0" w:color="auto"/>
                    <w:left w:val="none" w:sz="0" w:space="0" w:color="auto"/>
                    <w:bottom w:val="none" w:sz="0" w:space="0" w:color="auto"/>
                    <w:right w:val="none" w:sz="0" w:space="0" w:color="auto"/>
                  </w:divBdr>
                  <w:divsChild>
                    <w:div w:id="707334752">
                      <w:marLeft w:val="0"/>
                      <w:marRight w:val="0"/>
                      <w:marTop w:val="0"/>
                      <w:marBottom w:val="0"/>
                      <w:divBdr>
                        <w:top w:val="none" w:sz="0" w:space="0" w:color="auto"/>
                        <w:left w:val="none" w:sz="0" w:space="0" w:color="auto"/>
                        <w:bottom w:val="none" w:sz="0" w:space="0" w:color="auto"/>
                        <w:right w:val="none" w:sz="0" w:space="0" w:color="auto"/>
                      </w:divBdr>
                      <w:divsChild>
                        <w:div w:id="635112720">
                          <w:marLeft w:val="0"/>
                          <w:marRight w:val="0"/>
                          <w:marTop w:val="0"/>
                          <w:marBottom w:val="0"/>
                          <w:divBdr>
                            <w:top w:val="none" w:sz="0" w:space="0" w:color="auto"/>
                            <w:left w:val="none" w:sz="0" w:space="0" w:color="auto"/>
                            <w:bottom w:val="none" w:sz="0" w:space="0" w:color="auto"/>
                            <w:right w:val="none" w:sz="0" w:space="0" w:color="auto"/>
                          </w:divBdr>
                          <w:divsChild>
                            <w:div w:id="30759238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410536">
      <w:bodyDiv w:val="1"/>
      <w:marLeft w:val="0"/>
      <w:marRight w:val="0"/>
      <w:marTop w:val="0"/>
      <w:marBottom w:val="0"/>
      <w:divBdr>
        <w:top w:val="none" w:sz="0" w:space="0" w:color="auto"/>
        <w:left w:val="none" w:sz="0" w:space="0" w:color="auto"/>
        <w:bottom w:val="none" w:sz="0" w:space="0" w:color="auto"/>
        <w:right w:val="none" w:sz="0" w:space="0" w:color="auto"/>
      </w:divBdr>
      <w:divsChild>
        <w:div w:id="981352431">
          <w:marLeft w:val="0"/>
          <w:marRight w:val="0"/>
          <w:marTop w:val="0"/>
          <w:marBottom w:val="0"/>
          <w:divBdr>
            <w:top w:val="none" w:sz="0" w:space="0" w:color="auto"/>
            <w:left w:val="none" w:sz="0" w:space="0" w:color="auto"/>
            <w:bottom w:val="none" w:sz="0" w:space="0" w:color="auto"/>
            <w:right w:val="none" w:sz="0" w:space="0" w:color="auto"/>
          </w:divBdr>
          <w:divsChild>
            <w:div w:id="667249943">
              <w:marLeft w:val="0"/>
              <w:marRight w:val="0"/>
              <w:marTop w:val="0"/>
              <w:marBottom w:val="0"/>
              <w:divBdr>
                <w:top w:val="none" w:sz="0" w:space="0" w:color="auto"/>
                <w:left w:val="none" w:sz="0" w:space="0" w:color="auto"/>
                <w:bottom w:val="none" w:sz="0" w:space="0" w:color="auto"/>
                <w:right w:val="none" w:sz="0" w:space="0" w:color="auto"/>
              </w:divBdr>
              <w:divsChild>
                <w:div w:id="1300964085">
                  <w:marLeft w:val="0"/>
                  <w:marRight w:val="0"/>
                  <w:marTop w:val="0"/>
                  <w:marBottom w:val="0"/>
                  <w:divBdr>
                    <w:top w:val="none" w:sz="0" w:space="0" w:color="auto"/>
                    <w:left w:val="none" w:sz="0" w:space="0" w:color="auto"/>
                    <w:bottom w:val="none" w:sz="0" w:space="0" w:color="auto"/>
                    <w:right w:val="none" w:sz="0" w:space="0" w:color="auto"/>
                  </w:divBdr>
                  <w:divsChild>
                    <w:div w:id="2073580855">
                      <w:marLeft w:val="0"/>
                      <w:marRight w:val="0"/>
                      <w:marTop w:val="0"/>
                      <w:marBottom w:val="0"/>
                      <w:divBdr>
                        <w:top w:val="none" w:sz="0" w:space="0" w:color="auto"/>
                        <w:left w:val="none" w:sz="0" w:space="0" w:color="auto"/>
                        <w:bottom w:val="none" w:sz="0" w:space="0" w:color="auto"/>
                        <w:right w:val="none" w:sz="0" w:space="0" w:color="auto"/>
                      </w:divBdr>
                      <w:divsChild>
                        <w:div w:id="892155380">
                          <w:marLeft w:val="0"/>
                          <w:marRight w:val="0"/>
                          <w:marTop w:val="0"/>
                          <w:marBottom w:val="0"/>
                          <w:divBdr>
                            <w:top w:val="none" w:sz="0" w:space="0" w:color="auto"/>
                            <w:left w:val="none" w:sz="0" w:space="0" w:color="auto"/>
                            <w:bottom w:val="none" w:sz="0" w:space="0" w:color="auto"/>
                            <w:right w:val="none" w:sz="0" w:space="0" w:color="auto"/>
                          </w:divBdr>
                          <w:divsChild>
                            <w:div w:id="826479829">
                              <w:marLeft w:val="-240"/>
                              <w:marRight w:val="-120"/>
                              <w:marTop w:val="0"/>
                              <w:marBottom w:val="0"/>
                              <w:divBdr>
                                <w:top w:val="none" w:sz="0" w:space="0" w:color="auto"/>
                                <w:left w:val="none" w:sz="0" w:space="0" w:color="auto"/>
                                <w:bottom w:val="none" w:sz="0" w:space="0" w:color="auto"/>
                                <w:right w:val="none" w:sz="0" w:space="0" w:color="auto"/>
                              </w:divBdr>
                              <w:divsChild>
                                <w:div w:id="1083645558">
                                  <w:marLeft w:val="0"/>
                                  <w:marRight w:val="0"/>
                                  <w:marTop w:val="0"/>
                                  <w:marBottom w:val="60"/>
                                  <w:divBdr>
                                    <w:top w:val="none" w:sz="0" w:space="0" w:color="auto"/>
                                    <w:left w:val="none" w:sz="0" w:space="0" w:color="auto"/>
                                    <w:bottom w:val="none" w:sz="0" w:space="0" w:color="auto"/>
                                    <w:right w:val="none" w:sz="0" w:space="0" w:color="auto"/>
                                  </w:divBdr>
                                  <w:divsChild>
                                    <w:div w:id="276066904">
                                      <w:marLeft w:val="0"/>
                                      <w:marRight w:val="0"/>
                                      <w:marTop w:val="0"/>
                                      <w:marBottom w:val="0"/>
                                      <w:divBdr>
                                        <w:top w:val="none" w:sz="0" w:space="0" w:color="auto"/>
                                        <w:left w:val="none" w:sz="0" w:space="0" w:color="auto"/>
                                        <w:bottom w:val="none" w:sz="0" w:space="0" w:color="auto"/>
                                        <w:right w:val="none" w:sz="0" w:space="0" w:color="auto"/>
                                      </w:divBdr>
                                      <w:divsChild>
                                        <w:div w:id="1451895594">
                                          <w:marLeft w:val="0"/>
                                          <w:marRight w:val="0"/>
                                          <w:marTop w:val="0"/>
                                          <w:marBottom w:val="0"/>
                                          <w:divBdr>
                                            <w:top w:val="none" w:sz="0" w:space="0" w:color="auto"/>
                                            <w:left w:val="none" w:sz="0" w:space="0" w:color="auto"/>
                                            <w:bottom w:val="none" w:sz="0" w:space="0" w:color="auto"/>
                                            <w:right w:val="none" w:sz="0" w:space="0" w:color="auto"/>
                                          </w:divBdr>
                                          <w:divsChild>
                                            <w:div w:id="676687792">
                                              <w:marLeft w:val="0"/>
                                              <w:marRight w:val="0"/>
                                              <w:marTop w:val="0"/>
                                              <w:marBottom w:val="0"/>
                                              <w:divBdr>
                                                <w:top w:val="none" w:sz="0" w:space="0" w:color="auto"/>
                                                <w:left w:val="none" w:sz="0" w:space="0" w:color="auto"/>
                                                <w:bottom w:val="none" w:sz="0" w:space="0" w:color="auto"/>
                                                <w:right w:val="none" w:sz="0" w:space="0" w:color="auto"/>
                                              </w:divBdr>
                                              <w:divsChild>
                                                <w:div w:id="140083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5399490">
          <w:marLeft w:val="0"/>
          <w:marRight w:val="0"/>
          <w:marTop w:val="0"/>
          <w:marBottom w:val="0"/>
          <w:divBdr>
            <w:top w:val="none" w:sz="0" w:space="0" w:color="auto"/>
            <w:left w:val="none" w:sz="0" w:space="0" w:color="auto"/>
            <w:bottom w:val="none" w:sz="0" w:space="0" w:color="auto"/>
            <w:right w:val="none" w:sz="0" w:space="0" w:color="auto"/>
          </w:divBdr>
          <w:divsChild>
            <w:div w:id="90400833">
              <w:marLeft w:val="0"/>
              <w:marRight w:val="0"/>
              <w:marTop w:val="0"/>
              <w:marBottom w:val="0"/>
              <w:divBdr>
                <w:top w:val="none" w:sz="0" w:space="0" w:color="auto"/>
                <w:left w:val="none" w:sz="0" w:space="0" w:color="auto"/>
                <w:bottom w:val="none" w:sz="0" w:space="0" w:color="auto"/>
                <w:right w:val="none" w:sz="0" w:space="0" w:color="auto"/>
              </w:divBdr>
              <w:divsChild>
                <w:div w:id="1471165444">
                  <w:marLeft w:val="0"/>
                  <w:marRight w:val="0"/>
                  <w:marTop w:val="0"/>
                  <w:marBottom w:val="0"/>
                  <w:divBdr>
                    <w:top w:val="none" w:sz="0" w:space="0" w:color="auto"/>
                    <w:left w:val="none" w:sz="0" w:space="0" w:color="auto"/>
                    <w:bottom w:val="none" w:sz="0" w:space="0" w:color="auto"/>
                    <w:right w:val="none" w:sz="0" w:space="0" w:color="auto"/>
                  </w:divBdr>
                  <w:divsChild>
                    <w:div w:id="1055280863">
                      <w:marLeft w:val="0"/>
                      <w:marRight w:val="0"/>
                      <w:marTop w:val="0"/>
                      <w:marBottom w:val="0"/>
                      <w:divBdr>
                        <w:top w:val="none" w:sz="0" w:space="0" w:color="auto"/>
                        <w:left w:val="none" w:sz="0" w:space="0" w:color="auto"/>
                        <w:bottom w:val="none" w:sz="0" w:space="0" w:color="auto"/>
                        <w:right w:val="none" w:sz="0" w:space="0" w:color="auto"/>
                      </w:divBdr>
                      <w:divsChild>
                        <w:div w:id="1181819054">
                          <w:marLeft w:val="0"/>
                          <w:marRight w:val="0"/>
                          <w:marTop w:val="0"/>
                          <w:marBottom w:val="0"/>
                          <w:divBdr>
                            <w:top w:val="none" w:sz="0" w:space="0" w:color="auto"/>
                            <w:left w:val="none" w:sz="0" w:space="0" w:color="auto"/>
                            <w:bottom w:val="none" w:sz="0" w:space="0" w:color="auto"/>
                            <w:right w:val="none" w:sz="0" w:space="0" w:color="auto"/>
                          </w:divBdr>
                          <w:divsChild>
                            <w:div w:id="137843598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8921822">
      <w:bodyDiv w:val="1"/>
      <w:marLeft w:val="0"/>
      <w:marRight w:val="0"/>
      <w:marTop w:val="0"/>
      <w:marBottom w:val="0"/>
      <w:divBdr>
        <w:top w:val="none" w:sz="0" w:space="0" w:color="auto"/>
        <w:left w:val="none" w:sz="0" w:space="0" w:color="auto"/>
        <w:bottom w:val="none" w:sz="0" w:space="0" w:color="auto"/>
        <w:right w:val="none" w:sz="0" w:space="0" w:color="auto"/>
      </w:divBdr>
    </w:div>
    <w:div w:id="214657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openai.com/docs/guides/streaming-respons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atform.openai.com/docs/api-reference/chat" TargetMode="External"/><Relationship Id="rId12" Type="http://schemas.openxmlformats.org/officeDocument/2006/relationships/hyperlink" Target="https://cloud.google.com/vertex-ai/docs/generative-ai/model-reference/gemi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WG4_CODEC/TSGS4_134_Dallas/Docs/S4-252135.zip" TargetMode="External"/><Relationship Id="rId11" Type="http://schemas.openxmlformats.org/officeDocument/2006/relationships/hyperlink" Target="https://ai.google.dev/api/rest/v1/models/generateContent" TargetMode="External"/><Relationship Id="rId5" Type="http://schemas.openxmlformats.org/officeDocument/2006/relationships/hyperlink" Target="https://www.3gpp.org/ftp/tsg_sa/WG4_CODEC/TSGS4_134_Dallas/Docs/S4-251657.zip" TargetMode="External"/><Relationship Id="rId10" Type="http://schemas.openxmlformats.org/officeDocument/2006/relationships/hyperlink" Target="https://docs.anthropic.com/en/api/messages-streaming" TargetMode="External"/><Relationship Id="rId4" Type="http://schemas.openxmlformats.org/officeDocument/2006/relationships/webSettings" Target="webSettings.xml"/><Relationship Id="rId9" Type="http://schemas.openxmlformats.org/officeDocument/2006/relationships/hyperlink" Target="https://docs.anthropic.com/en/api/messag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Podborski</dc:creator>
  <cp:keywords/>
  <dc:description/>
  <cp:lastModifiedBy>Waqar Zia</cp:lastModifiedBy>
  <cp:revision>3</cp:revision>
  <dcterms:created xsi:type="dcterms:W3CDTF">2026-02-03T22:06:00Z</dcterms:created>
  <dcterms:modified xsi:type="dcterms:W3CDTF">2026-02-03T22:07:00Z</dcterms:modified>
</cp:coreProperties>
</file>